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D62FB" w14:textId="1ED3BBA7" w:rsidR="002E10C7" w:rsidRDefault="002E10C7" w:rsidP="000635AF">
      <w:pPr>
        <w:pStyle w:val="Heading1"/>
        <w:rPr>
          <w:lang w:eastAsia="en-AU"/>
        </w:rPr>
      </w:pPr>
      <w:bookmarkStart w:id="0" w:name="_Toc534711964"/>
      <w:r w:rsidRPr="00673E40">
        <w:rPr>
          <w:lang w:eastAsia="en-AU"/>
        </w:rPr>
        <w:t xml:space="preserve">Application </w:t>
      </w:r>
      <w:r w:rsidR="005A7DA6">
        <w:rPr>
          <w:lang w:eastAsia="en-AU"/>
        </w:rPr>
        <w:t xml:space="preserve">to </w:t>
      </w:r>
      <w:r w:rsidR="007F4EE2">
        <w:rPr>
          <w:lang w:eastAsia="en-AU"/>
        </w:rPr>
        <w:t xml:space="preserve">renew </w:t>
      </w:r>
      <w:r w:rsidR="005A7DA6">
        <w:rPr>
          <w:lang w:eastAsia="en-AU"/>
        </w:rPr>
        <w:t>a renewable interment right</w:t>
      </w:r>
      <w:bookmarkEnd w:id="0"/>
    </w:p>
    <w:p w14:paraId="758B063B" w14:textId="3BD2B326" w:rsidR="002E10C7" w:rsidRPr="00EA25EC" w:rsidRDefault="002E10C7" w:rsidP="000635AF">
      <w:pPr>
        <w:pStyle w:val="Boxheading"/>
      </w:pPr>
      <w:r w:rsidRPr="00EA25EC">
        <w:t xml:space="preserve">Purpose of this </w:t>
      </w:r>
      <w:r w:rsidR="00847BC0">
        <w:t xml:space="preserve">application </w:t>
      </w:r>
      <w:r>
        <w:t>form</w:t>
      </w:r>
    </w:p>
    <w:p w14:paraId="7CB484C7" w14:textId="49548896" w:rsidR="00847BC0" w:rsidRPr="00CE59CE" w:rsidRDefault="00847BC0" w:rsidP="000635AF">
      <w:pPr>
        <w:pStyle w:val="Boxtext"/>
        <w:rPr>
          <w:i/>
          <w:sz w:val="20"/>
          <w:szCs w:val="20"/>
        </w:rPr>
      </w:pPr>
      <w:r w:rsidRPr="00CE59CE">
        <w:rPr>
          <w:sz w:val="20"/>
          <w:szCs w:val="20"/>
        </w:rPr>
        <w:t>This application form should be completed by a rights holder that seeks to renew a renewable interment right.</w:t>
      </w:r>
    </w:p>
    <w:p w14:paraId="66CA27BA" w14:textId="33ADD3CA" w:rsidR="00847BC0" w:rsidRPr="00CE59CE" w:rsidRDefault="002E10C7" w:rsidP="000635AF">
      <w:pPr>
        <w:pStyle w:val="Boxtext"/>
        <w:rPr>
          <w:sz w:val="20"/>
          <w:szCs w:val="20"/>
        </w:rPr>
      </w:pPr>
      <w:r w:rsidRPr="00CE59CE">
        <w:rPr>
          <w:sz w:val="20"/>
          <w:szCs w:val="20"/>
        </w:rPr>
        <w:t>A renewable interment right expires if it is not renewed before the end of</w:t>
      </w:r>
      <w:r w:rsidR="00847BC0" w:rsidRPr="00CE59CE">
        <w:rPr>
          <w:sz w:val="20"/>
          <w:szCs w:val="20"/>
        </w:rPr>
        <w:t xml:space="preserve">, either the </w:t>
      </w:r>
      <w:r w:rsidRPr="00CE59CE">
        <w:rPr>
          <w:sz w:val="20"/>
          <w:szCs w:val="20"/>
        </w:rPr>
        <w:t xml:space="preserve">initial </w:t>
      </w:r>
      <w:r w:rsidR="00847BC0" w:rsidRPr="00CE59CE">
        <w:rPr>
          <w:sz w:val="20"/>
          <w:szCs w:val="20"/>
        </w:rPr>
        <w:t xml:space="preserve">term (between </w:t>
      </w:r>
      <w:r w:rsidRPr="00CE59CE">
        <w:rPr>
          <w:sz w:val="20"/>
          <w:szCs w:val="20"/>
        </w:rPr>
        <w:t xml:space="preserve">25 </w:t>
      </w:r>
      <w:r w:rsidR="00847BC0" w:rsidRPr="00CE59CE">
        <w:rPr>
          <w:sz w:val="20"/>
          <w:szCs w:val="20"/>
        </w:rPr>
        <w:t xml:space="preserve">and 99 </w:t>
      </w:r>
      <w:r w:rsidRPr="00CE59CE">
        <w:rPr>
          <w:sz w:val="20"/>
          <w:szCs w:val="20"/>
        </w:rPr>
        <w:t>years</w:t>
      </w:r>
      <w:r w:rsidR="00847BC0" w:rsidRPr="00CE59CE">
        <w:rPr>
          <w:sz w:val="20"/>
          <w:szCs w:val="20"/>
        </w:rPr>
        <w:t>) or any renewal period</w:t>
      </w:r>
      <w:r w:rsidRPr="00CE59CE">
        <w:rPr>
          <w:sz w:val="20"/>
          <w:szCs w:val="20"/>
        </w:rPr>
        <w:t xml:space="preserve">. A renewable interment right </w:t>
      </w:r>
      <w:r w:rsidR="00847BC0" w:rsidRPr="00CE59CE">
        <w:rPr>
          <w:sz w:val="20"/>
          <w:szCs w:val="20"/>
        </w:rPr>
        <w:t>can</w:t>
      </w:r>
      <w:r w:rsidRPr="00CE59CE">
        <w:rPr>
          <w:sz w:val="20"/>
          <w:szCs w:val="20"/>
        </w:rPr>
        <w:t xml:space="preserve"> be renewed for </w:t>
      </w:r>
      <w:r w:rsidR="00847BC0" w:rsidRPr="00CE59CE">
        <w:rPr>
          <w:sz w:val="20"/>
          <w:szCs w:val="20"/>
        </w:rPr>
        <w:t>a period of</w:t>
      </w:r>
      <w:r w:rsidRPr="00CE59CE">
        <w:rPr>
          <w:sz w:val="20"/>
          <w:szCs w:val="20"/>
        </w:rPr>
        <w:t xml:space="preserve"> at least five years. The </w:t>
      </w:r>
      <w:r w:rsidR="00847BC0" w:rsidRPr="00CE59CE">
        <w:rPr>
          <w:sz w:val="20"/>
          <w:szCs w:val="20"/>
        </w:rPr>
        <w:t>total duration of a renewable right is 99 years.</w:t>
      </w:r>
    </w:p>
    <w:p w14:paraId="2C329DB8" w14:textId="79DE5B32" w:rsidR="007F4EE2" w:rsidRPr="00CE59CE" w:rsidRDefault="007F4EE2" w:rsidP="000635AF">
      <w:pPr>
        <w:pStyle w:val="Boxtext"/>
        <w:rPr>
          <w:i/>
          <w:sz w:val="20"/>
          <w:szCs w:val="20"/>
        </w:rPr>
      </w:pPr>
      <w:r w:rsidRPr="00CE59CE">
        <w:rPr>
          <w:sz w:val="20"/>
          <w:szCs w:val="20"/>
        </w:rPr>
        <w:t xml:space="preserve">Renewal of interment rights is provided for at subsection 54(3) of the </w:t>
      </w:r>
      <w:r w:rsidRPr="00CE59CE">
        <w:rPr>
          <w:i/>
          <w:sz w:val="20"/>
          <w:szCs w:val="20"/>
        </w:rPr>
        <w:t>Cemeteries and Crematoria Act 2013.</w:t>
      </w:r>
    </w:p>
    <w:p w14:paraId="6EDE3C6A" w14:textId="77777777" w:rsidR="007F4EE2" w:rsidRDefault="007F4EE2" w:rsidP="007F4EE2">
      <w:pPr>
        <w:spacing w:line="240" w:lineRule="auto"/>
        <w:rPr>
          <w:rFonts w:cs="Arial"/>
        </w:rPr>
      </w:pPr>
    </w:p>
    <w:p w14:paraId="03B68F9C" w14:textId="77777777" w:rsidR="00CE59CE" w:rsidRDefault="007F4EE2" w:rsidP="000635AF">
      <w:pPr>
        <w:tabs>
          <w:tab w:val="left" w:pos="3119"/>
        </w:tabs>
        <w:spacing w:line="240" w:lineRule="auto"/>
        <w:rPr>
          <w:rFonts w:cs="Arial"/>
        </w:rPr>
      </w:pPr>
      <w:r w:rsidRPr="007F4EE2">
        <w:rPr>
          <w:rFonts w:cs="Arial"/>
          <w:b/>
        </w:rPr>
        <w:t>Date right originally granted:</w:t>
      </w:r>
      <w:r w:rsidR="000635AF">
        <w:rPr>
          <w:rFonts w:cs="Arial"/>
          <w:b/>
        </w:rPr>
        <w:tab/>
      </w:r>
      <w:r w:rsidRPr="0024465F">
        <w:rPr>
          <w:rFonts w:cs="Arial"/>
        </w:rPr>
        <w:t>____________</w:t>
      </w:r>
      <w:r w:rsidR="000635AF">
        <w:rPr>
          <w:rFonts w:cs="Arial"/>
        </w:rPr>
        <w:t>_____________</w:t>
      </w:r>
    </w:p>
    <w:p w14:paraId="5EC0AD5C" w14:textId="327FABF7" w:rsidR="007F4EE2" w:rsidRPr="00CE59CE" w:rsidRDefault="007F4EE2" w:rsidP="00CE59CE"/>
    <w:p w14:paraId="3DA260D3" w14:textId="63ACE82C" w:rsidR="007F4EE2" w:rsidRPr="007F4EE2" w:rsidRDefault="000635AF" w:rsidP="000635AF">
      <w:pPr>
        <w:tabs>
          <w:tab w:val="left" w:pos="311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Duration of initial term:</w:t>
      </w:r>
      <w:r>
        <w:rPr>
          <w:rFonts w:cs="Arial"/>
          <w:b/>
        </w:rPr>
        <w:tab/>
      </w:r>
      <w:r w:rsidR="007F4EE2" w:rsidRPr="0024465F">
        <w:rPr>
          <w:rFonts w:cs="Arial"/>
        </w:rPr>
        <w:t>_______</w:t>
      </w:r>
      <w:r w:rsidR="00745C2F" w:rsidRPr="0024465F">
        <w:rPr>
          <w:rFonts w:cs="Arial"/>
        </w:rPr>
        <w:t>_____</w:t>
      </w:r>
      <w:r>
        <w:rPr>
          <w:rFonts w:cs="Arial"/>
        </w:rPr>
        <w:t>_____________</w:t>
      </w:r>
    </w:p>
    <w:p w14:paraId="73599B65" w14:textId="474F57BE" w:rsidR="007F4EE2" w:rsidRPr="00CE59CE" w:rsidRDefault="007F4EE2" w:rsidP="000635AF">
      <w:pPr>
        <w:tabs>
          <w:tab w:val="left" w:pos="3119"/>
        </w:tabs>
        <w:spacing w:line="240" w:lineRule="auto"/>
      </w:pPr>
      <w:r w:rsidRPr="007F4EE2">
        <w:rPr>
          <w:rFonts w:cs="Arial"/>
          <w:b/>
        </w:rPr>
        <w:t>Length of ad</w:t>
      </w:r>
      <w:r w:rsidR="000635AF">
        <w:rPr>
          <w:rFonts w:cs="Arial"/>
          <w:b/>
        </w:rPr>
        <w:t>ditional</w:t>
      </w:r>
      <w:r w:rsidR="000635AF">
        <w:rPr>
          <w:rFonts w:cs="Arial"/>
          <w:b/>
        </w:rPr>
        <w:br/>
        <w:t>terms already granted:</w:t>
      </w:r>
      <w:r w:rsidR="000635AF">
        <w:rPr>
          <w:rFonts w:cs="Arial"/>
          <w:b/>
        </w:rPr>
        <w:tab/>
      </w:r>
      <w:r w:rsidR="000635AF" w:rsidRPr="0024465F">
        <w:rPr>
          <w:rFonts w:cs="Arial"/>
        </w:rPr>
        <w:t>____________</w:t>
      </w:r>
      <w:r w:rsidR="000635AF">
        <w:rPr>
          <w:rFonts w:cs="Arial"/>
        </w:rPr>
        <w:t>_____________</w:t>
      </w:r>
      <w:r w:rsidR="000635AF">
        <w:rPr>
          <w:rFonts w:cs="Arial"/>
        </w:rPr>
        <w:br/>
      </w:r>
    </w:p>
    <w:p w14:paraId="19694384" w14:textId="62A3665D" w:rsidR="007F4EE2" w:rsidRPr="007F4EE2" w:rsidRDefault="000635AF" w:rsidP="000635AF">
      <w:pPr>
        <w:tabs>
          <w:tab w:val="left" w:pos="311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Extension requested:</w:t>
      </w:r>
      <w:r>
        <w:rPr>
          <w:rFonts w:cs="Arial"/>
          <w:b/>
        </w:rPr>
        <w:tab/>
      </w:r>
      <w:r w:rsidRPr="0024465F">
        <w:rPr>
          <w:rFonts w:cs="Arial"/>
        </w:rPr>
        <w:t>____________</w:t>
      </w:r>
      <w:r>
        <w:rPr>
          <w:rFonts w:cs="Arial"/>
        </w:rPr>
        <w:t>_____________</w:t>
      </w:r>
    </w:p>
    <w:p w14:paraId="764FCFA7" w14:textId="77777777" w:rsidR="007F4EE2" w:rsidRPr="00DD02C3" w:rsidRDefault="007F4EE2" w:rsidP="007F4EE2">
      <w:pPr>
        <w:spacing w:line="240" w:lineRule="auto"/>
        <w:rPr>
          <w:rFonts w:cs="Arial"/>
          <w:i/>
        </w:rPr>
      </w:pPr>
      <w:r w:rsidRPr="00DD02C3">
        <w:rPr>
          <w:rFonts w:cs="Arial"/>
          <w:i/>
        </w:rPr>
        <w:t>(When additional terms are aggregated with the initial term, they must not exceed 99 years)</w:t>
      </w:r>
    </w:p>
    <w:p w14:paraId="1574C87B" w14:textId="77777777" w:rsidR="008347A9" w:rsidRPr="000635AF" w:rsidRDefault="008347A9" w:rsidP="000635AF">
      <w:pPr>
        <w:pStyle w:val="Sectionheading"/>
      </w:pPr>
      <w:r w:rsidRPr="000635AF">
        <w:t>Details of interment right holder/s</w:t>
      </w:r>
    </w:p>
    <w:p w14:paraId="0C8912CE" w14:textId="77777777" w:rsidR="000635AF" w:rsidRPr="000B07E0" w:rsidRDefault="000635AF" w:rsidP="000635AF">
      <w:pPr>
        <w:spacing w:after="0" w:line="240" w:lineRule="auto"/>
        <w:rPr>
          <w:rFonts w:cs="Arial"/>
          <w:b/>
        </w:rPr>
      </w:pPr>
      <w:r w:rsidRPr="000B07E0">
        <w:rPr>
          <w:rFonts w:cs="Arial"/>
          <w:b/>
        </w:rPr>
        <w:t>Holder 1</w:t>
      </w:r>
    </w:p>
    <w:p w14:paraId="01A3260E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6AF7A9EB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3A3E9D79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0F2C0EFD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2847C632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Email:  _______________________________________</w:t>
      </w:r>
      <w:r>
        <w:rPr>
          <w:rFonts w:cs="Arial"/>
        </w:rPr>
        <w:t>_________________________________________</w:t>
      </w:r>
    </w:p>
    <w:p w14:paraId="4A774F29" w14:textId="77777777" w:rsidR="000635AF" w:rsidRPr="000B07E0" w:rsidRDefault="000635AF" w:rsidP="00F764E0">
      <w:pPr>
        <w:spacing w:before="240" w:after="0" w:line="240" w:lineRule="auto"/>
        <w:rPr>
          <w:rFonts w:cs="Arial"/>
          <w:b/>
        </w:rPr>
      </w:pPr>
      <w:r w:rsidRPr="000B07E0">
        <w:rPr>
          <w:rFonts w:cs="Arial"/>
          <w:b/>
        </w:rPr>
        <w:t xml:space="preserve">Holder </w:t>
      </w:r>
      <w:r>
        <w:rPr>
          <w:rFonts w:cs="Arial"/>
          <w:b/>
        </w:rPr>
        <w:t>2</w:t>
      </w:r>
    </w:p>
    <w:p w14:paraId="5E24B76D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Given name</w:t>
      </w:r>
      <w:r>
        <w:rPr>
          <w:rFonts w:cs="Arial"/>
        </w:rPr>
        <w:t xml:space="preserve">/s: </w:t>
      </w:r>
      <w:r w:rsidRPr="00BD0FE6">
        <w:rPr>
          <w:rFonts w:cs="Arial"/>
        </w:rPr>
        <w:t>______________________</w:t>
      </w:r>
      <w:r>
        <w:rPr>
          <w:rFonts w:cs="Arial"/>
        </w:rPr>
        <w:t>____</w:t>
      </w:r>
      <w:r w:rsidRPr="00BD0FE6">
        <w:rPr>
          <w:rFonts w:cs="Arial"/>
        </w:rPr>
        <w:t xml:space="preserve"> Surname: _____________________________</w:t>
      </w:r>
      <w:r>
        <w:rPr>
          <w:rFonts w:cs="Arial"/>
        </w:rPr>
        <w:t>__________</w:t>
      </w:r>
    </w:p>
    <w:p w14:paraId="419DC124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>
        <w:rPr>
          <w:rFonts w:cs="Arial"/>
        </w:rPr>
        <w:t xml:space="preserve">Address: </w:t>
      </w:r>
      <w:r w:rsidRPr="00BD0FE6">
        <w:rPr>
          <w:rFonts w:cs="Arial"/>
        </w:rPr>
        <w:t>_____________________________________________________________________</w:t>
      </w:r>
      <w:r>
        <w:rPr>
          <w:rFonts w:cs="Arial"/>
        </w:rPr>
        <w:t>_________</w:t>
      </w:r>
    </w:p>
    <w:p w14:paraId="5C07552C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Suburb: ________________________________</w:t>
      </w:r>
      <w:r>
        <w:rPr>
          <w:rFonts w:cs="Arial"/>
        </w:rPr>
        <w:t>_________</w:t>
      </w:r>
      <w:r w:rsidRPr="00BD0FE6">
        <w:rPr>
          <w:rFonts w:cs="Arial"/>
        </w:rPr>
        <w:t xml:space="preserve"> State:  ______________ Postcode _________</w:t>
      </w:r>
    </w:p>
    <w:p w14:paraId="205B63AF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 w:rsidRPr="00BD0FE6">
        <w:rPr>
          <w:rFonts w:cs="Arial"/>
        </w:rPr>
        <w:t>Phone: (H) ___________________</w:t>
      </w:r>
      <w:r>
        <w:rPr>
          <w:rFonts w:cs="Arial"/>
        </w:rPr>
        <w:t>_</w:t>
      </w:r>
      <w:r w:rsidRPr="00BD0FE6">
        <w:rPr>
          <w:rFonts w:cs="Arial"/>
        </w:rPr>
        <w:t xml:space="preserve"> (W) ____________________</w:t>
      </w:r>
      <w:r>
        <w:rPr>
          <w:rFonts w:cs="Arial"/>
        </w:rPr>
        <w:t>__</w:t>
      </w:r>
      <w:r w:rsidRPr="00BD0FE6">
        <w:rPr>
          <w:rFonts w:cs="Arial"/>
        </w:rPr>
        <w:t xml:space="preserve"> (M) _______________</w:t>
      </w:r>
      <w:r>
        <w:rPr>
          <w:rFonts w:cs="Arial"/>
        </w:rPr>
        <w:t>____</w:t>
      </w:r>
      <w:r w:rsidRPr="00BD0FE6">
        <w:rPr>
          <w:rFonts w:cs="Arial"/>
        </w:rPr>
        <w:t>______</w:t>
      </w:r>
      <w:r>
        <w:rPr>
          <w:rFonts w:cs="Arial"/>
        </w:rPr>
        <w:t>__</w:t>
      </w:r>
    </w:p>
    <w:p w14:paraId="6D0BFD39" w14:textId="77777777" w:rsidR="000635AF" w:rsidRPr="00BD0FE6" w:rsidRDefault="000635AF" w:rsidP="000635AF">
      <w:pPr>
        <w:spacing w:after="0" w:line="240" w:lineRule="auto"/>
        <w:rPr>
          <w:rFonts w:cs="Arial"/>
        </w:rPr>
      </w:pPr>
      <w:r>
        <w:rPr>
          <w:rFonts w:cs="Arial"/>
        </w:rPr>
        <w:t>Email:  ____________</w:t>
      </w:r>
      <w:r w:rsidRPr="00BD0FE6">
        <w:rPr>
          <w:rFonts w:cs="Arial"/>
        </w:rPr>
        <w:t>__________________________</w:t>
      </w:r>
      <w:r>
        <w:rPr>
          <w:rFonts w:cs="Arial"/>
        </w:rPr>
        <w:t>__________________________________________</w:t>
      </w:r>
    </w:p>
    <w:p w14:paraId="0D462A8C" w14:textId="77777777" w:rsidR="00CE59CE" w:rsidRDefault="00CE59CE" w:rsidP="00CE59CE">
      <w:pPr>
        <w:spacing w:after="0" w:line="240" w:lineRule="auto"/>
        <w:rPr>
          <w:rFonts w:cs="Arial"/>
          <w:bCs/>
          <w:i/>
          <w:iCs/>
          <w:color w:val="2C2B2B" w:themeColor="text1"/>
        </w:rPr>
      </w:pPr>
      <w:r w:rsidRPr="00847BC0">
        <w:rPr>
          <w:rFonts w:cs="Arial"/>
          <w:bCs/>
          <w:i/>
          <w:iCs/>
          <w:color w:val="2C2B2B" w:themeColor="text1"/>
        </w:rPr>
        <w:t xml:space="preserve">Please attach an additional sheet if more than two </w:t>
      </w:r>
      <w:r>
        <w:rPr>
          <w:rFonts w:cs="Arial"/>
          <w:bCs/>
          <w:i/>
          <w:iCs/>
          <w:color w:val="2C2B2B" w:themeColor="text1"/>
        </w:rPr>
        <w:t>holders</w:t>
      </w:r>
      <w:r w:rsidRPr="00847BC0">
        <w:rPr>
          <w:rFonts w:cs="Arial"/>
          <w:bCs/>
          <w:i/>
          <w:iCs/>
          <w:color w:val="2C2B2B" w:themeColor="text1"/>
        </w:rPr>
        <w:t xml:space="preserve"> are registered</w:t>
      </w:r>
    </w:p>
    <w:p w14:paraId="3AE03D00" w14:textId="77777777" w:rsidR="00CE59CE" w:rsidRPr="00CE59CE" w:rsidRDefault="00CE59CE">
      <w:pPr>
        <w:spacing w:before="0" w:after="160" w:line="259" w:lineRule="auto"/>
      </w:pPr>
      <w:r w:rsidRPr="00CE59CE">
        <w:br w:type="page"/>
      </w:r>
    </w:p>
    <w:p w14:paraId="4DC1B54A" w14:textId="02ACD125" w:rsidR="00CE4A1C" w:rsidRPr="00031444" w:rsidRDefault="00CE59CE" w:rsidP="00CE4A1C">
      <w:pPr>
        <w:pStyle w:val="Sectionheading"/>
      </w:pPr>
      <w:r>
        <w:lastRenderedPageBreak/>
        <w:t>Interment rights holder/s signature/s</w:t>
      </w:r>
    </w:p>
    <w:p w14:paraId="766AD078" w14:textId="0D93C952" w:rsidR="00CE4A1C" w:rsidRPr="00357159" w:rsidRDefault="00CE59CE" w:rsidP="00CE5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  <w:color w:val="2C2B2B" w:themeColor="text1"/>
        </w:rPr>
      </w:pPr>
      <w:r w:rsidRPr="00357159">
        <w:rPr>
          <w:rFonts w:cs="Arial"/>
          <w:color w:val="2C2B2B" w:themeColor="text1"/>
        </w:rPr>
        <w:t>All rights holders to s</w:t>
      </w:r>
      <w:r w:rsidR="00CE4A1C" w:rsidRPr="00357159">
        <w:rPr>
          <w:rFonts w:cs="Arial"/>
          <w:color w:val="2C2B2B" w:themeColor="text1"/>
        </w:rPr>
        <w:t>ign and date:</w:t>
      </w:r>
    </w:p>
    <w:p w14:paraId="5FE4A3BC" w14:textId="77777777" w:rsidR="00CE59CE" w:rsidRPr="00CE59CE" w:rsidRDefault="00CE59CE" w:rsidP="00CE5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16A4873" w14:textId="77777777" w:rsidR="00CE59CE" w:rsidRDefault="00CE59CE" w:rsidP="00CE5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7910A8F" w14:textId="77777777" w:rsidR="00CE59CE" w:rsidRPr="00CE59CE" w:rsidRDefault="00CE59CE" w:rsidP="00CE5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71EF1BC" w14:textId="799F0615" w:rsidR="00D95059" w:rsidRDefault="00D95059" w:rsidP="00CE5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4B955C7" w14:textId="77777777" w:rsidR="00CE59CE" w:rsidRPr="00CE59CE" w:rsidRDefault="00CE59CE" w:rsidP="00CE59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2B045D7" w14:textId="77777777" w:rsidR="00CE59CE" w:rsidRDefault="00CE59CE" w:rsidP="00CE59CE"/>
    <w:p w14:paraId="0F740607" w14:textId="77777777" w:rsidR="00CE59CE" w:rsidRDefault="00CE59CE" w:rsidP="00CE59CE"/>
    <w:p w14:paraId="7DFEE335" w14:textId="60785048" w:rsidR="008347A9" w:rsidRPr="00357159" w:rsidRDefault="008347A9" w:rsidP="00357159">
      <w:pPr>
        <w:pStyle w:val="Sectionheading"/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rPr>
          <w:color w:val="185B82" w:themeColor="accent2"/>
        </w:rPr>
      </w:pPr>
      <w:r w:rsidRPr="00357159">
        <w:rPr>
          <w:color w:val="185B82" w:themeColor="accent2"/>
        </w:rPr>
        <w:t xml:space="preserve">Registered </w:t>
      </w:r>
      <w:r w:rsidR="007F202A" w:rsidRPr="00357159">
        <w:rPr>
          <w:color w:val="185B82" w:themeColor="accent2"/>
        </w:rPr>
        <w:t>interment site</w:t>
      </w:r>
      <w:r w:rsidR="00CE59CE" w:rsidRPr="00357159">
        <w:rPr>
          <w:color w:val="185B82" w:themeColor="accent2"/>
        </w:rPr>
        <w:t xml:space="preserve"> (c</w:t>
      </w:r>
      <w:r w:rsidR="00A2786E" w:rsidRPr="00357159">
        <w:rPr>
          <w:color w:val="185B82" w:themeColor="accent2"/>
        </w:rPr>
        <w:t>emetery operator to complete)</w:t>
      </w:r>
    </w:p>
    <w:p w14:paraId="3C32FD16" w14:textId="77777777" w:rsidR="00CE59CE" w:rsidRPr="00357159" w:rsidRDefault="00CE59CE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before="240" w:line="240" w:lineRule="auto"/>
        <w:rPr>
          <w:rFonts w:cs="Arial"/>
          <w:color w:val="185B82" w:themeColor="accent2"/>
        </w:rPr>
      </w:pPr>
      <w:r w:rsidRPr="00357159">
        <w:rPr>
          <w:rFonts w:cs="Arial"/>
          <w:color w:val="185B82" w:themeColor="accent2"/>
        </w:rPr>
        <w:t>Area/Wall: ________________________________________ Row: ____________ Plot no:_____________</w:t>
      </w:r>
    </w:p>
    <w:p w14:paraId="2EF92B3E" w14:textId="47F377C3" w:rsidR="008347A9" w:rsidRPr="00357159" w:rsidRDefault="008347A9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before="240" w:line="240" w:lineRule="auto"/>
        <w:rPr>
          <w:rFonts w:cs="Arial"/>
          <w:color w:val="185B82" w:themeColor="accent2"/>
        </w:rPr>
      </w:pPr>
      <w:r w:rsidRPr="00357159">
        <w:rPr>
          <w:rFonts w:cs="Arial"/>
          <w:color w:val="185B82" w:themeColor="accent2"/>
        </w:rPr>
        <w:t>Date of last interment</w:t>
      </w:r>
      <w:r w:rsidR="007F4EE2" w:rsidRPr="00357159">
        <w:rPr>
          <w:rFonts w:cs="Arial"/>
          <w:color w:val="185B82" w:themeColor="accent2"/>
        </w:rPr>
        <w:t xml:space="preserve"> (if any)</w:t>
      </w:r>
      <w:r w:rsidRPr="00357159">
        <w:rPr>
          <w:rFonts w:cs="Arial"/>
          <w:color w:val="185B82" w:themeColor="accent2"/>
        </w:rPr>
        <w:t>:_________________________________________________________</w:t>
      </w:r>
      <w:r w:rsidR="00CE59CE" w:rsidRPr="00357159">
        <w:rPr>
          <w:rFonts w:cs="Arial"/>
          <w:color w:val="185B82" w:themeColor="accent2"/>
        </w:rPr>
        <w:t>_____</w:t>
      </w:r>
    </w:p>
    <w:p w14:paraId="27FCBCD8" w14:textId="62465EB0" w:rsidR="008347A9" w:rsidRPr="00357159" w:rsidRDefault="008347A9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before="240" w:line="240" w:lineRule="auto"/>
        <w:rPr>
          <w:rFonts w:cs="Arial"/>
          <w:color w:val="185B82" w:themeColor="accent2"/>
        </w:rPr>
      </w:pPr>
      <w:r w:rsidRPr="00357159">
        <w:rPr>
          <w:rFonts w:cs="Arial"/>
          <w:color w:val="185B82" w:themeColor="accent2"/>
        </w:rPr>
        <w:t xml:space="preserve">Certificate of </w:t>
      </w:r>
      <w:r w:rsidR="007F202A" w:rsidRPr="00357159">
        <w:rPr>
          <w:rFonts w:cs="Arial"/>
          <w:color w:val="185B82" w:themeColor="accent2"/>
        </w:rPr>
        <w:t>‘</w:t>
      </w:r>
      <w:r w:rsidRPr="00357159">
        <w:rPr>
          <w:rFonts w:cs="Arial"/>
          <w:color w:val="185B82" w:themeColor="accent2"/>
        </w:rPr>
        <w:t>Interment Right</w:t>
      </w:r>
      <w:r w:rsidR="007F202A" w:rsidRPr="00357159">
        <w:rPr>
          <w:rFonts w:cs="Arial"/>
          <w:color w:val="185B82" w:themeColor="accent2"/>
        </w:rPr>
        <w:t>’</w:t>
      </w:r>
      <w:r w:rsidRPr="00357159">
        <w:rPr>
          <w:rFonts w:cs="Arial"/>
          <w:color w:val="185B82" w:themeColor="accent2"/>
        </w:rPr>
        <w:t xml:space="preserve"> number :__________________________________________________</w:t>
      </w:r>
      <w:r w:rsidR="00CE59CE" w:rsidRPr="00357159">
        <w:rPr>
          <w:rFonts w:cs="Arial"/>
          <w:color w:val="185B82" w:themeColor="accent2"/>
        </w:rPr>
        <w:t>____</w:t>
      </w:r>
    </w:p>
    <w:p w14:paraId="25E583B6" w14:textId="2B650E4B" w:rsidR="008347A9" w:rsidRDefault="008347A9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line="240" w:lineRule="auto"/>
        <w:rPr>
          <w:rFonts w:cs="Arial"/>
          <w:i/>
          <w:color w:val="185B82" w:themeColor="accent2"/>
        </w:rPr>
      </w:pPr>
      <w:r w:rsidRPr="00357159">
        <w:rPr>
          <w:rFonts w:cs="Arial"/>
          <w:i/>
          <w:color w:val="185B82" w:themeColor="accent2"/>
        </w:rPr>
        <w:t>(</w:t>
      </w:r>
      <w:r w:rsidR="00FF0D0D" w:rsidRPr="00357159">
        <w:rPr>
          <w:rFonts w:cs="Arial"/>
          <w:i/>
          <w:color w:val="185B82" w:themeColor="accent2"/>
        </w:rPr>
        <w:t>copy of o</w:t>
      </w:r>
      <w:r w:rsidRPr="00357159">
        <w:rPr>
          <w:rFonts w:cs="Arial"/>
          <w:i/>
          <w:color w:val="185B82" w:themeColor="accent2"/>
        </w:rPr>
        <w:t xml:space="preserve">riginal </w:t>
      </w:r>
      <w:r w:rsidR="00972EC4" w:rsidRPr="00357159">
        <w:rPr>
          <w:rFonts w:cs="Arial"/>
          <w:i/>
          <w:color w:val="185B82" w:themeColor="accent2"/>
        </w:rPr>
        <w:t xml:space="preserve">interment right </w:t>
      </w:r>
      <w:r w:rsidR="00A87FF1" w:rsidRPr="00357159">
        <w:rPr>
          <w:rFonts w:cs="Arial"/>
          <w:i/>
          <w:color w:val="185B82" w:themeColor="accent2"/>
        </w:rPr>
        <w:t>certificate</w:t>
      </w:r>
      <w:r w:rsidRPr="00357159">
        <w:rPr>
          <w:rFonts w:cs="Arial"/>
          <w:i/>
          <w:color w:val="185B82" w:themeColor="accent2"/>
        </w:rPr>
        <w:t xml:space="preserve"> must be lodged with this application)</w:t>
      </w:r>
    </w:p>
    <w:p w14:paraId="213D5C62" w14:textId="77777777" w:rsidR="00357159" w:rsidRDefault="00357159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line="240" w:lineRule="auto"/>
        <w:rPr>
          <w:rFonts w:cs="Arial"/>
          <w:i/>
          <w:color w:val="185B82" w:themeColor="accent2"/>
        </w:rPr>
      </w:pPr>
    </w:p>
    <w:p w14:paraId="001BAEBF" w14:textId="77777777" w:rsidR="009F03FC" w:rsidRDefault="009F03FC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line="240" w:lineRule="auto"/>
        <w:rPr>
          <w:rFonts w:cs="Arial"/>
          <w:i/>
          <w:color w:val="185B82" w:themeColor="accent2"/>
        </w:rPr>
      </w:pPr>
    </w:p>
    <w:p w14:paraId="4A0DDE5D" w14:textId="5085D05B" w:rsidR="00357159" w:rsidRDefault="00357159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line="240" w:lineRule="auto"/>
        <w:rPr>
          <w:rFonts w:cs="Arial"/>
          <w:color w:val="185B82" w:themeColor="accent2"/>
        </w:rPr>
      </w:pPr>
      <w:r w:rsidRPr="009F03FC">
        <w:rPr>
          <w:rFonts w:cs="Arial"/>
          <w:b/>
          <w:color w:val="185B82" w:themeColor="accent2"/>
        </w:rPr>
        <w:t xml:space="preserve">Fee payable: </w:t>
      </w:r>
      <w:r>
        <w:rPr>
          <w:rFonts w:cs="Arial"/>
          <w:color w:val="185B82" w:themeColor="accent2"/>
        </w:rPr>
        <w:t>____________________</w:t>
      </w:r>
    </w:p>
    <w:p w14:paraId="70964945" w14:textId="77777777" w:rsidR="00357159" w:rsidRPr="00357159" w:rsidRDefault="00357159" w:rsidP="00357159">
      <w:pPr>
        <w:pBdr>
          <w:top w:val="double" w:sz="4" w:space="1" w:color="185B82" w:themeColor="accent2"/>
          <w:left w:val="double" w:sz="4" w:space="4" w:color="185B82" w:themeColor="accent2"/>
          <w:bottom w:val="double" w:sz="4" w:space="1" w:color="185B82" w:themeColor="accent2"/>
          <w:right w:val="double" w:sz="4" w:space="4" w:color="185B82" w:themeColor="accent2"/>
        </w:pBdr>
        <w:spacing w:line="240" w:lineRule="auto"/>
        <w:rPr>
          <w:rFonts w:cs="Arial"/>
          <w:color w:val="185B82" w:themeColor="accent2"/>
        </w:rPr>
      </w:pPr>
    </w:p>
    <w:sectPr w:rsidR="00357159" w:rsidRPr="00357159" w:rsidSect="005E4D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86A63B" w15:done="0"/>
  <w15:commentEx w15:paraId="79EF8474" w15:done="0"/>
  <w15:commentEx w15:paraId="30D865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6A63B" w16cid:durableId="1FAD1EC6"/>
  <w16cid:commentId w16cid:paraId="79EF8474" w16cid:durableId="1FAD9627"/>
  <w16cid:commentId w16cid:paraId="30D865E2" w16cid:durableId="1FAD96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EEDC3" w14:textId="77777777" w:rsidR="00D7594A" w:rsidRDefault="00D7594A" w:rsidP="00870475">
      <w:pPr>
        <w:spacing w:after="0" w:line="240" w:lineRule="auto"/>
      </w:pPr>
      <w:r>
        <w:separator/>
      </w:r>
    </w:p>
  </w:endnote>
  <w:endnote w:type="continuationSeparator" w:id="0">
    <w:p w14:paraId="65BF42A5" w14:textId="77777777" w:rsidR="00D7594A" w:rsidRDefault="00D7594A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3E8B" w14:textId="77777777" w:rsidR="00840EA3" w:rsidRDefault="00840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2212F" w14:textId="24CFF263" w:rsidR="000635AF" w:rsidRPr="000635AF" w:rsidRDefault="000635AF" w:rsidP="000635AF">
    <w:pPr>
      <w:pStyle w:val="Footersection"/>
    </w:pPr>
    <w:r>
      <w:t>CCNSW | Template C</w:t>
    </w:r>
    <w:r w:rsidRPr="006C2866">
      <w:t xml:space="preserve"> | </w:t>
    </w:r>
    <w:r w:rsidR="00840EA3" w:rsidRPr="00840EA3">
      <w:t>DOC19/007440</w:t>
    </w:r>
    <w:bookmarkStart w:id="2" w:name="_GoBack"/>
    <w:bookmarkEnd w:id="2"/>
    <w:r w:rsidRPr="006C2866">
      <w:t xml:space="preserve"> | Page </w:t>
    </w:r>
    <w:r w:rsidRPr="006C2866">
      <w:fldChar w:fldCharType="begin"/>
    </w:r>
    <w:r w:rsidRPr="006C2866">
      <w:instrText xml:space="preserve"> PAGE  \* Arabic  \* MERGEFORMAT </w:instrText>
    </w:r>
    <w:r w:rsidRPr="006C2866">
      <w:fldChar w:fldCharType="separate"/>
    </w:r>
    <w:r w:rsidR="00840EA3">
      <w:rPr>
        <w:noProof/>
      </w:rPr>
      <w:t>1</w:t>
    </w:r>
    <w:r w:rsidRPr="006C2866">
      <w:fldChar w:fldCharType="end"/>
    </w:r>
    <w:r w:rsidRPr="006C2866">
      <w:t xml:space="preserve"> of </w:t>
    </w:r>
    <w:fldSimple w:instr=" NUMPAGES  \* Arabic  \* MERGEFORMAT ">
      <w:r w:rsidR="00840EA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FC663" w14:textId="77777777" w:rsidR="00840EA3" w:rsidRDefault="00840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C5F27" w14:textId="77777777" w:rsidR="00D7594A" w:rsidRDefault="00D7594A" w:rsidP="00870475">
      <w:pPr>
        <w:spacing w:after="0" w:line="240" w:lineRule="auto"/>
      </w:pPr>
      <w:r>
        <w:separator/>
      </w:r>
    </w:p>
  </w:footnote>
  <w:footnote w:type="continuationSeparator" w:id="0">
    <w:p w14:paraId="7D3EB993" w14:textId="77777777" w:rsidR="00D7594A" w:rsidRDefault="00D7594A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072FF" w14:textId="77777777" w:rsidR="00840EA3" w:rsidRDefault="00840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8014B" w14:textId="1388704D" w:rsidR="000635AF" w:rsidRPr="006C2866" w:rsidRDefault="000635AF" w:rsidP="000635AF">
    <w:pPr>
      <w:pStyle w:val="Headersection"/>
    </w:pPr>
    <w:bookmarkStart w:id="1" w:name="_Toc534711959"/>
    <w:r w:rsidRPr="006C2866">
      <w:t xml:space="preserve">TEMPLATE </w:t>
    </w:r>
    <w:bookmarkEnd w:id="1"/>
    <w:r w:rsidR="00791373">
      <w:t>C</w:t>
    </w:r>
    <w:r w:rsidRPr="006C2866">
      <w:t>—</w:t>
    </w:r>
    <w:r w:rsidR="00791373" w:rsidRPr="00791373">
      <w:t>Application to renew a renewable interment right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A140" w14:textId="77777777" w:rsidR="00840EA3" w:rsidRDefault="00840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A5D"/>
    <w:multiLevelType w:val="hybridMultilevel"/>
    <w:tmpl w:val="C2BC3A22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5636"/>
    <w:multiLevelType w:val="hybridMultilevel"/>
    <w:tmpl w:val="6ABE7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00CDC"/>
    <w:multiLevelType w:val="hybridMultilevel"/>
    <w:tmpl w:val="FACABF8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E9B"/>
    <w:multiLevelType w:val="hybridMultilevel"/>
    <w:tmpl w:val="B81A41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120F6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108A"/>
    <w:multiLevelType w:val="hybridMultilevel"/>
    <w:tmpl w:val="4F7C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E0CC4"/>
    <w:multiLevelType w:val="hybridMultilevel"/>
    <w:tmpl w:val="FAE4C080"/>
    <w:lvl w:ilvl="0" w:tplc="0C09001B">
      <w:start w:val="1"/>
      <w:numFmt w:val="lowerRoman"/>
      <w:lvlText w:val="%1."/>
      <w:lvlJc w:val="right"/>
      <w:pPr>
        <w:ind w:left="1572" w:hanging="360"/>
      </w:p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20DC4064"/>
    <w:multiLevelType w:val="hybridMultilevel"/>
    <w:tmpl w:val="7CDC6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170"/>
    <w:multiLevelType w:val="hybridMultilevel"/>
    <w:tmpl w:val="174E94E2"/>
    <w:lvl w:ilvl="0" w:tplc="0C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0">
    <w:nsid w:val="23A656B6"/>
    <w:multiLevelType w:val="hybridMultilevel"/>
    <w:tmpl w:val="7EB2F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86BE1"/>
    <w:multiLevelType w:val="hybridMultilevel"/>
    <w:tmpl w:val="AEC2B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C2C0F"/>
    <w:multiLevelType w:val="hybridMultilevel"/>
    <w:tmpl w:val="D93EBBF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23AD1"/>
    <w:multiLevelType w:val="hybridMultilevel"/>
    <w:tmpl w:val="280A88F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C5E74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D3A93"/>
    <w:multiLevelType w:val="hybridMultilevel"/>
    <w:tmpl w:val="C1706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B08D6"/>
    <w:multiLevelType w:val="hybridMultilevel"/>
    <w:tmpl w:val="BADC3638"/>
    <w:lvl w:ilvl="0" w:tplc="9CAE67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27130"/>
    <w:multiLevelType w:val="hybridMultilevel"/>
    <w:tmpl w:val="FA5650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3641AD"/>
    <w:multiLevelType w:val="hybridMultilevel"/>
    <w:tmpl w:val="92182B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AA0A7D"/>
    <w:multiLevelType w:val="hybridMultilevel"/>
    <w:tmpl w:val="19EE22DC"/>
    <w:lvl w:ilvl="0" w:tplc="0C09001B">
      <w:start w:val="1"/>
      <w:numFmt w:val="lowerRoman"/>
      <w:lvlText w:val="%1."/>
      <w:lvlJc w:val="righ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1F6425"/>
    <w:multiLevelType w:val="hybridMultilevel"/>
    <w:tmpl w:val="3E9440EE"/>
    <w:lvl w:ilvl="0" w:tplc="0C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23">
    <w:nsid w:val="4C6B6F4E"/>
    <w:multiLevelType w:val="hybridMultilevel"/>
    <w:tmpl w:val="2C762556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4D7F4943"/>
    <w:multiLevelType w:val="hybridMultilevel"/>
    <w:tmpl w:val="BD7E33B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01AE9"/>
    <w:multiLevelType w:val="hybridMultilevel"/>
    <w:tmpl w:val="1924D99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4CA1B3C"/>
    <w:multiLevelType w:val="hybridMultilevel"/>
    <w:tmpl w:val="1AD814B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88058F"/>
    <w:multiLevelType w:val="hybridMultilevel"/>
    <w:tmpl w:val="F5EA9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A1E86"/>
    <w:multiLevelType w:val="hybridMultilevel"/>
    <w:tmpl w:val="86E0D3A6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2" w:hanging="360"/>
      </w:pPr>
    </w:lvl>
    <w:lvl w:ilvl="2" w:tplc="0C09001B" w:tentative="1">
      <w:start w:val="1"/>
      <w:numFmt w:val="lowerRoman"/>
      <w:lvlText w:val="%3."/>
      <w:lvlJc w:val="right"/>
      <w:pPr>
        <w:ind w:left="3012" w:hanging="180"/>
      </w:pPr>
    </w:lvl>
    <w:lvl w:ilvl="3" w:tplc="0C09000F" w:tentative="1">
      <w:start w:val="1"/>
      <w:numFmt w:val="decimal"/>
      <w:lvlText w:val="%4."/>
      <w:lvlJc w:val="left"/>
      <w:pPr>
        <w:ind w:left="3732" w:hanging="360"/>
      </w:pPr>
    </w:lvl>
    <w:lvl w:ilvl="4" w:tplc="0C090019" w:tentative="1">
      <w:start w:val="1"/>
      <w:numFmt w:val="lowerLetter"/>
      <w:lvlText w:val="%5."/>
      <w:lvlJc w:val="left"/>
      <w:pPr>
        <w:ind w:left="4452" w:hanging="360"/>
      </w:pPr>
    </w:lvl>
    <w:lvl w:ilvl="5" w:tplc="0C09001B" w:tentative="1">
      <w:start w:val="1"/>
      <w:numFmt w:val="lowerRoman"/>
      <w:lvlText w:val="%6."/>
      <w:lvlJc w:val="right"/>
      <w:pPr>
        <w:ind w:left="5172" w:hanging="180"/>
      </w:pPr>
    </w:lvl>
    <w:lvl w:ilvl="6" w:tplc="0C09000F" w:tentative="1">
      <w:start w:val="1"/>
      <w:numFmt w:val="decimal"/>
      <w:lvlText w:val="%7."/>
      <w:lvlJc w:val="left"/>
      <w:pPr>
        <w:ind w:left="5892" w:hanging="360"/>
      </w:pPr>
    </w:lvl>
    <w:lvl w:ilvl="7" w:tplc="0C090019" w:tentative="1">
      <w:start w:val="1"/>
      <w:numFmt w:val="lowerLetter"/>
      <w:lvlText w:val="%8."/>
      <w:lvlJc w:val="left"/>
      <w:pPr>
        <w:ind w:left="6612" w:hanging="360"/>
      </w:pPr>
    </w:lvl>
    <w:lvl w:ilvl="8" w:tplc="0C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>
    <w:nsid w:val="64EB6559"/>
    <w:multiLevelType w:val="hybridMultilevel"/>
    <w:tmpl w:val="C010A164"/>
    <w:lvl w:ilvl="0" w:tplc="0C09000F">
      <w:start w:val="1"/>
      <w:numFmt w:val="decimal"/>
      <w:lvlText w:val="%1."/>
      <w:lvlJc w:val="left"/>
      <w:pPr>
        <w:ind w:left="2292" w:hanging="360"/>
      </w:pPr>
    </w:lvl>
    <w:lvl w:ilvl="1" w:tplc="0C090019" w:tentative="1">
      <w:start w:val="1"/>
      <w:numFmt w:val="lowerLetter"/>
      <w:lvlText w:val="%2."/>
      <w:lvlJc w:val="left"/>
      <w:pPr>
        <w:ind w:left="3012" w:hanging="360"/>
      </w:pPr>
    </w:lvl>
    <w:lvl w:ilvl="2" w:tplc="0C09001B" w:tentative="1">
      <w:start w:val="1"/>
      <w:numFmt w:val="lowerRoman"/>
      <w:lvlText w:val="%3."/>
      <w:lvlJc w:val="right"/>
      <w:pPr>
        <w:ind w:left="3732" w:hanging="180"/>
      </w:pPr>
    </w:lvl>
    <w:lvl w:ilvl="3" w:tplc="0C09000F" w:tentative="1">
      <w:start w:val="1"/>
      <w:numFmt w:val="decimal"/>
      <w:lvlText w:val="%4."/>
      <w:lvlJc w:val="left"/>
      <w:pPr>
        <w:ind w:left="4452" w:hanging="360"/>
      </w:pPr>
    </w:lvl>
    <w:lvl w:ilvl="4" w:tplc="0C090019" w:tentative="1">
      <w:start w:val="1"/>
      <w:numFmt w:val="lowerLetter"/>
      <w:lvlText w:val="%5."/>
      <w:lvlJc w:val="left"/>
      <w:pPr>
        <w:ind w:left="5172" w:hanging="360"/>
      </w:pPr>
    </w:lvl>
    <w:lvl w:ilvl="5" w:tplc="0C09001B" w:tentative="1">
      <w:start w:val="1"/>
      <w:numFmt w:val="lowerRoman"/>
      <w:lvlText w:val="%6."/>
      <w:lvlJc w:val="right"/>
      <w:pPr>
        <w:ind w:left="5892" w:hanging="180"/>
      </w:pPr>
    </w:lvl>
    <w:lvl w:ilvl="6" w:tplc="0C09000F" w:tentative="1">
      <w:start w:val="1"/>
      <w:numFmt w:val="decimal"/>
      <w:lvlText w:val="%7."/>
      <w:lvlJc w:val="left"/>
      <w:pPr>
        <w:ind w:left="6612" w:hanging="360"/>
      </w:pPr>
    </w:lvl>
    <w:lvl w:ilvl="7" w:tplc="0C090019" w:tentative="1">
      <w:start w:val="1"/>
      <w:numFmt w:val="lowerLetter"/>
      <w:lvlText w:val="%8."/>
      <w:lvlJc w:val="left"/>
      <w:pPr>
        <w:ind w:left="7332" w:hanging="360"/>
      </w:pPr>
    </w:lvl>
    <w:lvl w:ilvl="8" w:tplc="0C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0">
    <w:nsid w:val="66BE4D1D"/>
    <w:multiLevelType w:val="hybridMultilevel"/>
    <w:tmpl w:val="187A4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BB3318"/>
    <w:multiLevelType w:val="hybridMultilevel"/>
    <w:tmpl w:val="AA423C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A5060B"/>
    <w:multiLevelType w:val="hybridMultilevel"/>
    <w:tmpl w:val="2356F23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70952"/>
    <w:multiLevelType w:val="hybridMultilevel"/>
    <w:tmpl w:val="6C86D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979A9"/>
    <w:multiLevelType w:val="hybridMultilevel"/>
    <w:tmpl w:val="18EA2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5B7137"/>
    <w:multiLevelType w:val="hybridMultilevel"/>
    <w:tmpl w:val="56764B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72474B4"/>
    <w:multiLevelType w:val="hybridMultilevel"/>
    <w:tmpl w:val="FE663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7"/>
  </w:num>
  <w:num w:numId="4">
    <w:abstractNumId w:val="14"/>
  </w:num>
  <w:num w:numId="5">
    <w:abstractNumId w:val="10"/>
  </w:num>
  <w:num w:numId="6">
    <w:abstractNumId w:val="15"/>
  </w:num>
  <w:num w:numId="7">
    <w:abstractNumId w:val="13"/>
  </w:num>
  <w:num w:numId="8">
    <w:abstractNumId w:val="21"/>
  </w:num>
  <w:num w:numId="9">
    <w:abstractNumId w:val="20"/>
  </w:num>
  <w:num w:numId="10">
    <w:abstractNumId w:val="12"/>
  </w:num>
  <w:num w:numId="11">
    <w:abstractNumId w:val="22"/>
  </w:num>
  <w:num w:numId="12">
    <w:abstractNumId w:val="7"/>
  </w:num>
  <w:num w:numId="13">
    <w:abstractNumId w:val="23"/>
  </w:num>
  <w:num w:numId="14">
    <w:abstractNumId w:val="0"/>
  </w:num>
  <w:num w:numId="15">
    <w:abstractNumId w:val="32"/>
  </w:num>
  <w:num w:numId="16">
    <w:abstractNumId w:val="29"/>
  </w:num>
  <w:num w:numId="17">
    <w:abstractNumId w:val="16"/>
  </w:num>
  <w:num w:numId="18">
    <w:abstractNumId w:val="27"/>
  </w:num>
  <w:num w:numId="19">
    <w:abstractNumId w:val="5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5"/>
  </w:num>
  <w:num w:numId="25">
    <w:abstractNumId w:val="26"/>
  </w:num>
  <w:num w:numId="26">
    <w:abstractNumId w:val="31"/>
  </w:num>
  <w:num w:numId="27">
    <w:abstractNumId w:val="24"/>
  </w:num>
  <w:num w:numId="28">
    <w:abstractNumId w:val="19"/>
  </w:num>
  <w:num w:numId="29">
    <w:abstractNumId w:val="28"/>
  </w:num>
  <w:num w:numId="30">
    <w:abstractNumId w:val="9"/>
  </w:num>
  <w:num w:numId="31">
    <w:abstractNumId w:val="8"/>
  </w:num>
  <w:num w:numId="32">
    <w:abstractNumId w:val="33"/>
  </w:num>
  <w:num w:numId="33">
    <w:abstractNumId w:val="2"/>
  </w:num>
  <w:num w:numId="34">
    <w:abstractNumId w:val="35"/>
  </w:num>
  <w:num w:numId="35">
    <w:abstractNumId w:val="34"/>
  </w:num>
  <w:num w:numId="36">
    <w:abstractNumId w:val="36"/>
  </w:num>
  <w:num w:numId="37">
    <w:abstractNumId w:val="30"/>
  </w:num>
  <w:num w:numId="38">
    <w:abstractNumId w:val="11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 E">
    <w15:presenceInfo w15:providerId="None" w15:userId="K 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MDUwNDc3NjIzMjdV0lEKTi0uzszPAykwqgUAjX1z0CwAAAA="/>
  </w:docVars>
  <w:rsids>
    <w:rsidRoot w:val="00A6661D"/>
    <w:rsid w:val="00004047"/>
    <w:rsid w:val="00011084"/>
    <w:rsid w:val="000271C8"/>
    <w:rsid w:val="00041C27"/>
    <w:rsid w:val="00051FB0"/>
    <w:rsid w:val="000538F7"/>
    <w:rsid w:val="000553C0"/>
    <w:rsid w:val="000635AF"/>
    <w:rsid w:val="00071BED"/>
    <w:rsid w:val="00071DD1"/>
    <w:rsid w:val="0008021C"/>
    <w:rsid w:val="0008537E"/>
    <w:rsid w:val="00085BF7"/>
    <w:rsid w:val="000A52E3"/>
    <w:rsid w:val="000B07E0"/>
    <w:rsid w:val="000B1B66"/>
    <w:rsid w:val="000B5D4D"/>
    <w:rsid w:val="000C157D"/>
    <w:rsid w:val="000C3F22"/>
    <w:rsid w:val="000C4D13"/>
    <w:rsid w:val="000C7195"/>
    <w:rsid w:val="000D1266"/>
    <w:rsid w:val="000D1400"/>
    <w:rsid w:val="000D40A3"/>
    <w:rsid w:val="000E1134"/>
    <w:rsid w:val="000F22C9"/>
    <w:rsid w:val="00103336"/>
    <w:rsid w:val="0010335F"/>
    <w:rsid w:val="00105C08"/>
    <w:rsid w:val="00106CF7"/>
    <w:rsid w:val="0010728E"/>
    <w:rsid w:val="00115A9F"/>
    <w:rsid w:val="00120664"/>
    <w:rsid w:val="00121FC5"/>
    <w:rsid w:val="001233C0"/>
    <w:rsid w:val="00125AE3"/>
    <w:rsid w:val="00126BE5"/>
    <w:rsid w:val="00130710"/>
    <w:rsid w:val="00140412"/>
    <w:rsid w:val="00140FAB"/>
    <w:rsid w:val="001425BA"/>
    <w:rsid w:val="00144B7B"/>
    <w:rsid w:val="0015020B"/>
    <w:rsid w:val="00152ADE"/>
    <w:rsid w:val="00153D89"/>
    <w:rsid w:val="001546CE"/>
    <w:rsid w:val="00155E41"/>
    <w:rsid w:val="00166865"/>
    <w:rsid w:val="001730AE"/>
    <w:rsid w:val="00175C56"/>
    <w:rsid w:val="001837C6"/>
    <w:rsid w:val="00187C40"/>
    <w:rsid w:val="001927F9"/>
    <w:rsid w:val="001A2F07"/>
    <w:rsid w:val="001A41C3"/>
    <w:rsid w:val="001A4A83"/>
    <w:rsid w:val="001A773B"/>
    <w:rsid w:val="001B3F32"/>
    <w:rsid w:val="001C02CD"/>
    <w:rsid w:val="001C051D"/>
    <w:rsid w:val="001C0D04"/>
    <w:rsid w:val="001C0DEB"/>
    <w:rsid w:val="001C2EF3"/>
    <w:rsid w:val="001C3B9C"/>
    <w:rsid w:val="001C3F0E"/>
    <w:rsid w:val="001D06E1"/>
    <w:rsid w:val="001D32BE"/>
    <w:rsid w:val="001D3454"/>
    <w:rsid w:val="001D3A08"/>
    <w:rsid w:val="001E1CCD"/>
    <w:rsid w:val="001E5DC9"/>
    <w:rsid w:val="001E6C33"/>
    <w:rsid w:val="0020476E"/>
    <w:rsid w:val="002100B0"/>
    <w:rsid w:val="00214E12"/>
    <w:rsid w:val="00217414"/>
    <w:rsid w:val="00221A19"/>
    <w:rsid w:val="0023752D"/>
    <w:rsid w:val="002376B4"/>
    <w:rsid w:val="0024465F"/>
    <w:rsid w:val="0025015C"/>
    <w:rsid w:val="00253965"/>
    <w:rsid w:val="0026243C"/>
    <w:rsid w:val="00264C4E"/>
    <w:rsid w:val="002657EE"/>
    <w:rsid w:val="00265E18"/>
    <w:rsid w:val="00270174"/>
    <w:rsid w:val="00272B4F"/>
    <w:rsid w:val="0027446D"/>
    <w:rsid w:val="00276E57"/>
    <w:rsid w:val="0028516F"/>
    <w:rsid w:val="002903A6"/>
    <w:rsid w:val="00295B2A"/>
    <w:rsid w:val="00296C82"/>
    <w:rsid w:val="002B2CF1"/>
    <w:rsid w:val="002B31EA"/>
    <w:rsid w:val="002C0A70"/>
    <w:rsid w:val="002C2032"/>
    <w:rsid w:val="002D46D2"/>
    <w:rsid w:val="002E10C7"/>
    <w:rsid w:val="002E7B14"/>
    <w:rsid w:val="002E7CB0"/>
    <w:rsid w:val="00301226"/>
    <w:rsid w:val="00301EB7"/>
    <w:rsid w:val="00304FF4"/>
    <w:rsid w:val="0031101C"/>
    <w:rsid w:val="00316A4A"/>
    <w:rsid w:val="0031720C"/>
    <w:rsid w:val="00320D1B"/>
    <w:rsid w:val="0032690C"/>
    <w:rsid w:val="003269F1"/>
    <w:rsid w:val="00326A13"/>
    <w:rsid w:val="0033131F"/>
    <w:rsid w:val="00336BAC"/>
    <w:rsid w:val="00337998"/>
    <w:rsid w:val="003567D0"/>
    <w:rsid w:val="00357159"/>
    <w:rsid w:val="00360263"/>
    <w:rsid w:val="00362DF9"/>
    <w:rsid w:val="003633F5"/>
    <w:rsid w:val="003804B6"/>
    <w:rsid w:val="00390917"/>
    <w:rsid w:val="003A694A"/>
    <w:rsid w:val="003B3BE7"/>
    <w:rsid w:val="003C4B93"/>
    <w:rsid w:val="003C7CFB"/>
    <w:rsid w:val="003E26A3"/>
    <w:rsid w:val="003F198D"/>
    <w:rsid w:val="003F1C56"/>
    <w:rsid w:val="003F303E"/>
    <w:rsid w:val="003F38C7"/>
    <w:rsid w:val="004017B9"/>
    <w:rsid w:val="004049B5"/>
    <w:rsid w:val="004071ED"/>
    <w:rsid w:val="00410D67"/>
    <w:rsid w:val="00411C39"/>
    <w:rsid w:val="004209F1"/>
    <w:rsid w:val="00421B65"/>
    <w:rsid w:val="00425296"/>
    <w:rsid w:val="0042580B"/>
    <w:rsid w:val="00427143"/>
    <w:rsid w:val="00427214"/>
    <w:rsid w:val="004327C0"/>
    <w:rsid w:val="00440642"/>
    <w:rsid w:val="00440763"/>
    <w:rsid w:val="004414FB"/>
    <w:rsid w:val="004433C4"/>
    <w:rsid w:val="00446B64"/>
    <w:rsid w:val="00450475"/>
    <w:rsid w:val="00460A95"/>
    <w:rsid w:val="004611B1"/>
    <w:rsid w:val="00477D6E"/>
    <w:rsid w:val="00486CFD"/>
    <w:rsid w:val="004921EC"/>
    <w:rsid w:val="00494485"/>
    <w:rsid w:val="00494E8C"/>
    <w:rsid w:val="004A1A67"/>
    <w:rsid w:val="004A2446"/>
    <w:rsid w:val="004A6347"/>
    <w:rsid w:val="004A6C0B"/>
    <w:rsid w:val="004C2D62"/>
    <w:rsid w:val="004D1666"/>
    <w:rsid w:val="004D5E76"/>
    <w:rsid w:val="004E336A"/>
    <w:rsid w:val="004E55B3"/>
    <w:rsid w:val="004E76B3"/>
    <w:rsid w:val="004F1478"/>
    <w:rsid w:val="004F41F3"/>
    <w:rsid w:val="0050248C"/>
    <w:rsid w:val="00505D36"/>
    <w:rsid w:val="00505F7A"/>
    <w:rsid w:val="00510902"/>
    <w:rsid w:val="00530D15"/>
    <w:rsid w:val="0054226A"/>
    <w:rsid w:val="005448F4"/>
    <w:rsid w:val="00552143"/>
    <w:rsid w:val="00553161"/>
    <w:rsid w:val="00555242"/>
    <w:rsid w:val="00566642"/>
    <w:rsid w:val="00571A6F"/>
    <w:rsid w:val="00573B7F"/>
    <w:rsid w:val="005838DC"/>
    <w:rsid w:val="00587395"/>
    <w:rsid w:val="005875AA"/>
    <w:rsid w:val="005902A6"/>
    <w:rsid w:val="00590982"/>
    <w:rsid w:val="00590BEB"/>
    <w:rsid w:val="00590F8F"/>
    <w:rsid w:val="005A5966"/>
    <w:rsid w:val="005A7DA6"/>
    <w:rsid w:val="005B35B8"/>
    <w:rsid w:val="005C174A"/>
    <w:rsid w:val="005D1BFF"/>
    <w:rsid w:val="005D2023"/>
    <w:rsid w:val="005D517F"/>
    <w:rsid w:val="005D6E77"/>
    <w:rsid w:val="005E40B4"/>
    <w:rsid w:val="005E4741"/>
    <w:rsid w:val="005E4D6A"/>
    <w:rsid w:val="005F3918"/>
    <w:rsid w:val="0060285F"/>
    <w:rsid w:val="00604D0E"/>
    <w:rsid w:val="006140F3"/>
    <w:rsid w:val="0062360B"/>
    <w:rsid w:val="0063069B"/>
    <w:rsid w:val="00632194"/>
    <w:rsid w:val="006347C4"/>
    <w:rsid w:val="006429CF"/>
    <w:rsid w:val="00643FF3"/>
    <w:rsid w:val="0064550C"/>
    <w:rsid w:val="00655C13"/>
    <w:rsid w:val="00663994"/>
    <w:rsid w:val="00663E11"/>
    <w:rsid w:val="0067331F"/>
    <w:rsid w:val="00673E40"/>
    <w:rsid w:val="006804F0"/>
    <w:rsid w:val="00686B9D"/>
    <w:rsid w:val="00697123"/>
    <w:rsid w:val="006A2819"/>
    <w:rsid w:val="006A6577"/>
    <w:rsid w:val="006A749D"/>
    <w:rsid w:val="006B605D"/>
    <w:rsid w:val="006C7BE3"/>
    <w:rsid w:val="006D271A"/>
    <w:rsid w:val="006D45D2"/>
    <w:rsid w:val="006E084B"/>
    <w:rsid w:val="006E0A9A"/>
    <w:rsid w:val="006E2C12"/>
    <w:rsid w:val="006E7319"/>
    <w:rsid w:val="006F0894"/>
    <w:rsid w:val="006F2BF5"/>
    <w:rsid w:val="006F38AB"/>
    <w:rsid w:val="006F51F1"/>
    <w:rsid w:val="006F73B7"/>
    <w:rsid w:val="00706A7B"/>
    <w:rsid w:val="007155F4"/>
    <w:rsid w:val="007209A4"/>
    <w:rsid w:val="00721E50"/>
    <w:rsid w:val="00735DD8"/>
    <w:rsid w:val="00740129"/>
    <w:rsid w:val="0074121A"/>
    <w:rsid w:val="00745C2F"/>
    <w:rsid w:val="00754464"/>
    <w:rsid w:val="00754FEB"/>
    <w:rsid w:val="00755EC3"/>
    <w:rsid w:val="0076131D"/>
    <w:rsid w:val="00761B76"/>
    <w:rsid w:val="0076239B"/>
    <w:rsid w:val="00772AE4"/>
    <w:rsid w:val="007733FC"/>
    <w:rsid w:val="00781A5D"/>
    <w:rsid w:val="00781D50"/>
    <w:rsid w:val="00791373"/>
    <w:rsid w:val="00791BE2"/>
    <w:rsid w:val="007929D8"/>
    <w:rsid w:val="007961C4"/>
    <w:rsid w:val="007A0FB4"/>
    <w:rsid w:val="007A57D5"/>
    <w:rsid w:val="007A580F"/>
    <w:rsid w:val="007B08D7"/>
    <w:rsid w:val="007B2D74"/>
    <w:rsid w:val="007C035A"/>
    <w:rsid w:val="007C04C6"/>
    <w:rsid w:val="007C0BFA"/>
    <w:rsid w:val="007D25D9"/>
    <w:rsid w:val="007D48D1"/>
    <w:rsid w:val="007D5DF5"/>
    <w:rsid w:val="007D67DF"/>
    <w:rsid w:val="007E792C"/>
    <w:rsid w:val="007F202A"/>
    <w:rsid w:val="007F239A"/>
    <w:rsid w:val="007F23EA"/>
    <w:rsid w:val="007F4EE2"/>
    <w:rsid w:val="007F6B00"/>
    <w:rsid w:val="007F7122"/>
    <w:rsid w:val="008012C8"/>
    <w:rsid w:val="00804496"/>
    <w:rsid w:val="00805229"/>
    <w:rsid w:val="0081077A"/>
    <w:rsid w:val="00820D3E"/>
    <w:rsid w:val="00821ABE"/>
    <w:rsid w:val="00833AC9"/>
    <w:rsid w:val="008347A9"/>
    <w:rsid w:val="00840EA3"/>
    <w:rsid w:val="00847B10"/>
    <w:rsid w:val="00847BC0"/>
    <w:rsid w:val="00850261"/>
    <w:rsid w:val="008642CB"/>
    <w:rsid w:val="00870475"/>
    <w:rsid w:val="00870961"/>
    <w:rsid w:val="00872A42"/>
    <w:rsid w:val="00875464"/>
    <w:rsid w:val="00876914"/>
    <w:rsid w:val="00880D3E"/>
    <w:rsid w:val="00896527"/>
    <w:rsid w:val="0089739D"/>
    <w:rsid w:val="008A031B"/>
    <w:rsid w:val="008A2826"/>
    <w:rsid w:val="008B100C"/>
    <w:rsid w:val="008B2408"/>
    <w:rsid w:val="008B5FF0"/>
    <w:rsid w:val="008C3EE7"/>
    <w:rsid w:val="008D0020"/>
    <w:rsid w:val="008D225B"/>
    <w:rsid w:val="008F11CD"/>
    <w:rsid w:val="008F2A2A"/>
    <w:rsid w:val="008F3363"/>
    <w:rsid w:val="008F6767"/>
    <w:rsid w:val="008F705B"/>
    <w:rsid w:val="009043C9"/>
    <w:rsid w:val="00905A44"/>
    <w:rsid w:val="00912414"/>
    <w:rsid w:val="0091431A"/>
    <w:rsid w:val="009165C7"/>
    <w:rsid w:val="00920DC2"/>
    <w:rsid w:val="0092164D"/>
    <w:rsid w:val="00921D9A"/>
    <w:rsid w:val="00922F7D"/>
    <w:rsid w:val="00924AFD"/>
    <w:rsid w:val="009315F1"/>
    <w:rsid w:val="00932866"/>
    <w:rsid w:val="009359A0"/>
    <w:rsid w:val="00936FBD"/>
    <w:rsid w:val="00940CF1"/>
    <w:rsid w:val="00953872"/>
    <w:rsid w:val="00955D3B"/>
    <w:rsid w:val="00957095"/>
    <w:rsid w:val="00961E16"/>
    <w:rsid w:val="009633CA"/>
    <w:rsid w:val="00972EC4"/>
    <w:rsid w:val="00975DF2"/>
    <w:rsid w:val="0098724A"/>
    <w:rsid w:val="00992A4D"/>
    <w:rsid w:val="009A005C"/>
    <w:rsid w:val="009A6BAF"/>
    <w:rsid w:val="009B450B"/>
    <w:rsid w:val="009B591D"/>
    <w:rsid w:val="009C0F5D"/>
    <w:rsid w:val="009C11A2"/>
    <w:rsid w:val="009C1661"/>
    <w:rsid w:val="009C20D8"/>
    <w:rsid w:val="009C2A00"/>
    <w:rsid w:val="009C6AFD"/>
    <w:rsid w:val="009D4CD8"/>
    <w:rsid w:val="009D557D"/>
    <w:rsid w:val="009D6335"/>
    <w:rsid w:val="009D6DF1"/>
    <w:rsid w:val="009F03FC"/>
    <w:rsid w:val="00A00BC5"/>
    <w:rsid w:val="00A03558"/>
    <w:rsid w:val="00A11B4A"/>
    <w:rsid w:val="00A14549"/>
    <w:rsid w:val="00A2786E"/>
    <w:rsid w:val="00A31C0A"/>
    <w:rsid w:val="00A33092"/>
    <w:rsid w:val="00A3606B"/>
    <w:rsid w:val="00A367D5"/>
    <w:rsid w:val="00A44B6D"/>
    <w:rsid w:val="00A45AE4"/>
    <w:rsid w:val="00A47103"/>
    <w:rsid w:val="00A6185F"/>
    <w:rsid w:val="00A62F01"/>
    <w:rsid w:val="00A6661D"/>
    <w:rsid w:val="00A67B85"/>
    <w:rsid w:val="00A70FF0"/>
    <w:rsid w:val="00A7656F"/>
    <w:rsid w:val="00A77CFA"/>
    <w:rsid w:val="00A85CDA"/>
    <w:rsid w:val="00A87FF1"/>
    <w:rsid w:val="00A90769"/>
    <w:rsid w:val="00AA0FA2"/>
    <w:rsid w:val="00AA3517"/>
    <w:rsid w:val="00AA5A03"/>
    <w:rsid w:val="00AB0350"/>
    <w:rsid w:val="00AB1816"/>
    <w:rsid w:val="00AB6216"/>
    <w:rsid w:val="00AD5B81"/>
    <w:rsid w:val="00AD7B64"/>
    <w:rsid w:val="00AE158A"/>
    <w:rsid w:val="00AE35C2"/>
    <w:rsid w:val="00AE4DC5"/>
    <w:rsid w:val="00AE6CF4"/>
    <w:rsid w:val="00B1315A"/>
    <w:rsid w:val="00B1357A"/>
    <w:rsid w:val="00B3202B"/>
    <w:rsid w:val="00B40F03"/>
    <w:rsid w:val="00B44980"/>
    <w:rsid w:val="00B46383"/>
    <w:rsid w:val="00B620BE"/>
    <w:rsid w:val="00B6437B"/>
    <w:rsid w:val="00B72A32"/>
    <w:rsid w:val="00B72B0D"/>
    <w:rsid w:val="00B84BB2"/>
    <w:rsid w:val="00B86C7A"/>
    <w:rsid w:val="00B93E37"/>
    <w:rsid w:val="00B96710"/>
    <w:rsid w:val="00B976C5"/>
    <w:rsid w:val="00BA22CA"/>
    <w:rsid w:val="00BB07B6"/>
    <w:rsid w:val="00BB0D31"/>
    <w:rsid w:val="00BB3C59"/>
    <w:rsid w:val="00BB5F3C"/>
    <w:rsid w:val="00BD0310"/>
    <w:rsid w:val="00BD794F"/>
    <w:rsid w:val="00BE2F5C"/>
    <w:rsid w:val="00BF1358"/>
    <w:rsid w:val="00BF1C84"/>
    <w:rsid w:val="00BF5F53"/>
    <w:rsid w:val="00BF62F2"/>
    <w:rsid w:val="00C01D7F"/>
    <w:rsid w:val="00C0369A"/>
    <w:rsid w:val="00C03F6F"/>
    <w:rsid w:val="00C05821"/>
    <w:rsid w:val="00C06927"/>
    <w:rsid w:val="00C14CE9"/>
    <w:rsid w:val="00C174B2"/>
    <w:rsid w:val="00C23782"/>
    <w:rsid w:val="00C27C4E"/>
    <w:rsid w:val="00C3111B"/>
    <w:rsid w:val="00C327EB"/>
    <w:rsid w:val="00C37344"/>
    <w:rsid w:val="00C47398"/>
    <w:rsid w:val="00C51913"/>
    <w:rsid w:val="00C53CD0"/>
    <w:rsid w:val="00C544B8"/>
    <w:rsid w:val="00C60FB8"/>
    <w:rsid w:val="00C61B9D"/>
    <w:rsid w:val="00C64D7A"/>
    <w:rsid w:val="00C66FE6"/>
    <w:rsid w:val="00C70901"/>
    <w:rsid w:val="00C7240C"/>
    <w:rsid w:val="00C76C56"/>
    <w:rsid w:val="00C904B8"/>
    <w:rsid w:val="00C964E0"/>
    <w:rsid w:val="00CA0C36"/>
    <w:rsid w:val="00CA1677"/>
    <w:rsid w:val="00CA45CB"/>
    <w:rsid w:val="00CB656F"/>
    <w:rsid w:val="00CC4971"/>
    <w:rsid w:val="00CD1C0E"/>
    <w:rsid w:val="00CD29E9"/>
    <w:rsid w:val="00CE4A1C"/>
    <w:rsid w:val="00CE59CE"/>
    <w:rsid w:val="00CF5117"/>
    <w:rsid w:val="00D00D63"/>
    <w:rsid w:val="00D0120D"/>
    <w:rsid w:val="00D0606A"/>
    <w:rsid w:val="00D12FDE"/>
    <w:rsid w:val="00D22F08"/>
    <w:rsid w:val="00D307FC"/>
    <w:rsid w:val="00D32AFA"/>
    <w:rsid w:val="00D34D2A"/>
    <w:rsid w:val="00D353B6"/>
    <w:rsid w:val="00D40061"/>
    <w:rsid w:val="00D4317C"/>
    <w:rsid w:val="00D43B5D"/>
    <w:rsid w:val="00D474EF"/>
    <w:rsid w:val="00D527A3"/>
    <w:rsid w:val="00D63EA1"/>
    <w:rsid w:val="00D72913"/>
    <w:rsid w:val="00D7381E"/>
    <w:rsid w:val="00D7594A"/>
    <w:rsid w:val="00D813FD"/>
    <w:rsid w:val="00D95059"/>
    <w:rsid w:val="00DB1164"/>
    <w:rsid w:val="00DB61DB"/>
    <w:rsid w:val="00DB6786"/>
    <w:rsid w:val="00DC15D5"/>
    <w:rsid w:val="00DC249D"/>
    <w:rsid w:val="00DC2534"/>
    <w:rsid w:val="00DC3CFF"/>
    <w:rsid w:val="00DC5A43"/>
    <w:rsid w:val="00DC6D4B"/>
    <w:rsid w:val="00DC7A0E"/>
    <w:rsid w:val="00DD028E"/>
    <w:rsid w:val="00DD4286"/>
    <w:rsid w:val="00DE09EC"/>
    <w:rsid w:val="00DE0E03"/>
    <w:rsid w:val="00DE339E"/>
    <w:rsid w:val="00E01A71"/>
    <w:rsid w:val="00E0385A"/>
    <w:rsid w:val="00E056AD"/>
    <w:rsid w:val="00E07BAA"/>
    <w:rsid w:val="00E14E10"/>
    <w:rsid w:val="00E222E5"/>
    <w:rsid w:val="00E2396B"/>
    <w:rsid w:val="00E3116B"/>
    <w:rsid w:val="00E4499D"/>
    <w:rsid w:val="00E46E1E"/>
    <w:rsid w:val="00E55251"/>
    <w:rsid w:val="00E6472A"/>
    <w:rsid w:val="00E70942"/>
    <w:rsid w:val="00E726A7"/>
    <w:rsid w:val="00E73AFA"/>
    <w:rsid w:val="00E754F0"/>
    <w:rsid w:val="00E82DEC"/>
    <w:rsid w:val="00E84326"/>
    <w:rsid w:val="00E859D1"/>
    <w:rsid w:val="00EA2106"/>
    <w:rsid w:val="00EA25EC"/>
    <w:rsid w:val="00EA4CA1"/>
    <w:rsid w:val="00EB2359"/>
    <w:rsid w:val="00EB5B9E"/>
    <w:rsid w:val="00EB6CE7"/>
    <w:rsid w:val="00EC32FE"/>
    <w:rsid w:val="00EC7259"/>
    <w:rsid w:val="00ED6E9B"/>
    <w:rsid w:val="00ED7349"/>
    <w:rsid w:val="00EE0DFE"/>
    <w:rsid w:val="00EE26E2"/>
    <w:rsid w:val="00EF04DB"/>
    <w:rsid w:val="00EF27BE"/>
    <w:rsid w:val="00EF2DE6"/>
    <w:rsid w:val="00EF6674"/>
    <w:rsid w:val="00F11EEA"/>
    <w:rsid w:val="00F167A2"/>
    <w:rsid w:val="00F2594D"/>
    <w:rsid w:val="00F25E43"/>
    <w:rsid w:val="00F271F4"/>
    <w:rsid w:val="00F474EA"/>
    <w:rsid w:val="00F55D51"/>
    <w:rsid w:val="00F56431"/>
    <w:rsid w:val="00F60AB4"/>
    <w:rsid w:val="00F61657"/>
    <w:rsid w:val="00F6167C"/>
    <w:rsid w:val="00F63613"/>
    <w:rsid w:val="00F66ECB"/>
    <w:rsid w:val="00F75412"/>
    <w:rsid w:val="00F764E0"/>
    <w:rsid w:val="00F764F7"/>
    <w:rsid w:val="00F87B94"/>
    <w:rsid w:val="00F91AAF"/>
    <w:rsid w:val="00F96821"/>
    <w:rsid w:val="00FA4C22"/>
    <w:rsid w:val="00FA5558"/>
    <w:rsid w:val="00FA6847"/>
    <w:rsid w:val="00FA7E12"/>
    <w:rsid w:val="00FA7EB8"/>
    <w:rsid w:val="00FB0F04"/>
    <w:rsid w:val="00FB23F6"/>
    <w:rsid w:val="00FB314F"/>
    <w:rsid w:val="00FC3DB2"/>
    <w:rsid w:val="00FD3C35"/>
    <w:rsid w:val="00FE0EF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05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AF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35AF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35AF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635AF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635AF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635AF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635AF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0635A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35AF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0635AF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0635AF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35AF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0635AF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0635AF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635AF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0635AF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0635AF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0635AF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35AF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0635AF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635AF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0635AF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0635AF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635AF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0635AF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635AF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0635AF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0635AF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0635AF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0635AF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0635AF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0635AF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0635AF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0635A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635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635AF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0635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AF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0635AF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0635AF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35A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635AF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0635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5AF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0635AF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6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5A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AF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0635AF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0635AF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357159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before="60" w:after="0" w:line="240" w:lineRule="auto"/>
    </w:pPr>
    <w:rPr>
      <w:rFonts w:cs="Arial"/>
      <w:color w:val="043F5C" w:themeColor="accent1"/>
    </w:rPr>
  </w:style>
  <w:style w:type="character" w:customStyle="1" w:styleId="BoxtextChar">
    <w:name w:val="Box text Char"/>
    <w:basedOn w:val="DefaultParagraphFont"/>
    <w:link w:val="Boxtext"/>
    <w:rsid w:val="00357159"/>
    <w:rPr>
      <w:rFonts w:ascii="Arial" w:hAnsi="Arial" w:cs="Arial"/>
      <w:color w:val="043F5C" w:themeColor="accent1"/>
    </w:rPr>
  </w:style>
  <w:style w:type="paragraph" w:customStyle="1" w:styleId="Footersection">
    <w:name w:val="Footer section"/>
    <w:basedOn w:val="Normal"/>
    <w:link w:val="FootersectionChar"/>
    <w:qFormat/>
    <w:rsid w:val="000635AF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0635AF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0635AF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0635AF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0635AF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0635AF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unhideWhenUsed="0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iPriority="0" w:unhideWhenUsed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AF"/>
    <w:pPr>
      <w:spacing w:before="120" w:after="120" w:line="240" w:lineRule="atLeast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35AF"/>
    <w:pPr>
      <w:keepNext/>
      <w:spacing w:before="240"/>
      <w:outlineLvl w:val="0"/>
    </w:pPr>
    <w:rPr>
      <w:color w:val="043F5C"/>
      <w:sz w:val="48"/>
      <w:szCs w:val="6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35AF"/>
    <w:pPr>
      <w:spacing w:before="240"/>
      <w:outlineLvl w:val="1"/>
    </w:pPr>
    <w:rPr>
      <w:b/>
      <w:bCs/>
      <w:color w:val="2C2B2B"/>
      <w:sz w:val="36"/>
      <w:szCs w:val="4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635AF"/>
    <w:pPr>
      <w:spacing w:before="240"/>
      <w:outlineLvl w:val="2"/>
    </w:pPr>
    <w:rPr>
      <w:rFonts w:cs="Myriad Pro Light"/>
      <w:bCs/>
      <w:color w:val="615F5F" w:themeColor="text1" w:themeTint="BF"/>
      <w:sz w:val="28"/>
      <w:szCs w:val="3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635AF"/>
    <w:pPr>
      <w:spacing w:before="240" w:line="240" w:lineRule="auto"/>
      <w:outlineLvl w:val="3"/>
    </w:pPr>
    <w:rPr>
      <w:rFonts w:cs="Myriad Pro"/>
      <w:b/>
      <w:color w:val="043F5C"/>
      <w:sz w:val="24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635AF"/>
    <w:pPr>
      <w:keepNext/>
      <w:keepLines/>
      <w:spacing w:before="360"/>
      <w:outlineLvl w:val="4"/>
    </w:pPr>
    <w:rPr>
      <w:rFonts w:eastAsiaTheme="majorEastAsia" w:cstheme="majorBidi"/>
      <w:b/>
      <w:color w:val="E11D3F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635AF"/>
    <w:pPr>
      <w:spacing w:before="360" w:line="240" w:lineRule="auto"/>
      <w:outlineLvl w:val="5"/>
    </w:pPr>
    <w:rPr>
      <w:rFonts w:cs="Myriad Pro"/>
      <w:b/>
      <w:color w:val="043F5C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0635A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35AF"/>
    <w:rPr>
      <w:rFonts w:ascii="Arial" w:hAnsi="Arial" w:cs="Myriad Pro"/>
      <w:b/>
      <w:color w:val="043F5C"/>
      <w:szCs w:val="23"/>
    </w:rPr>
  </w:style>
  <w:style w:type="paragraph" w:customStyle="1" w:styleId="Bullet">
    <w:name w:val="Bullet"/>
    <w:basedOn w:val="Normal"/>
    <w:rsid w:val="000635AF"/>
    <w:pPr>
      <w:numPr>
        <w:numId w:val="39"/>
      </w:numPr>
      <w:spacing w:before="40" w:after="80" w:line="240" w:lineRule="auto"/>
    </w:pPr>
    <w:rPr>
      <w:rFonts w:cs="Myriad Pro"/>
      <w:color w:val="858687"/>
    </w:rPr>
  </w:style>
  <w:style w:type="character" w:customStyle="1" w:styleId="Heading4Char">
    <w:name w:val="Heading 4 Char"/>
    <w:basedOn w:val="DefaultParagraphFont"/>
    <w:link w:val="Heading4"/>
    <w:uiPriority w:val="9"/>
    <w:rsid w:val="000635AF"/>
    <w:rPr>
      <w:rFonts w:ascii="Arial" w:hAnsi="Arial" w:cs="Myriad Pro"/>
      <w:b/>
      <w:color w:val="043F5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35AF"/>
    <w:rPr>
      <w:rFonts w:ascii="Arial" w:eastAsiaTheme="majorEastAsia" w:hAnsi="Arial" w:cstheme="majorBidi"/>
      <w:b/>
      <w:color w:val="E11D3F"/>
    </w:rPr>
  </w:style>
  <w:style w:type="character" w:customStyle="1" w:styleId="Heading1Char">
    <w:name w:val="Heading 1 Char"/>
    <w:basedOn w:val="DefaultParagraphFont"/>
    <w:link w:val="Heading1"/>
    <w:uiPriority w:val="9"/>
    <w:rsid w:val="000635AF"/>
    <w:rPr>
      <w:rFonts w:ascii="Arial" w:hAnsi="Arial"/>
      <w:color w:val="043F5C"/>
      <w:sz w:val="48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0635AF"/>
    <w:rPr>
      <w:rFonts w:ascii="Arial" w:hAnsi="Arial"/>
      <w:b/>
      <w:bCs/>
      <w:color w:val="2C2B2B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635AF"/>
    <w:rPr>
      <w:rFonts w:ascii="Arial" w:hAnsi="Arial" w:cs="Myriad Pro Light"/>
      <w:bCs/>
      <w:color w:val="615F5F" w:themeColor="text1" w:themeTint="BF"/>
      <w:sz w:val="28"/>
      <w:szCs w:val="36"/>
    </w:rPr>
  </w:style>
  <w:style w:type="paragraph" w:customStyle="1" w:styleId="Sampletext">
    <w:name w:val="Sample text"/>
    <w:basedOn w:val="Normal"/>
    <w:rsid w:val="000635AF"/>
    <w:rPr>
      <w:rFonts w:cs="Myriad Pro Light"/>
      <w:b/>
      <w:bCs/>
      <w:color w:val="E11D3F"/>
    </w:rPr>
  </w:style>
  <w:style w:type="paragraph" w:customStyle="1" w:styleId="Tableheading">
    <w:name w:val="Table heading"/>
    <w:basedOn w:val="Normal"/>
    <w:rsid w:val="000635AF"/>
    <w:rPr>
      <w:rFonts w:cs="Myriad Pro Light"/>
      <w:b/>
      <w:bCs/>
    </w:rPr>
  </w:style>
  <w:style w:type="paragraph" w:styleId="Footer">
    <w:name w:val="footer"/>
    <w:basedOn w:val="Normal"/>
    <w:link w:val="FooterChar"/>
    <w:uiPriority w:val="99"/>
    <w:rsid w:val="000635AF"/>
    <w:pPr>
      <w:pBdr>
        <w:top w:val="single" w:sz="12" w:space="5" w:color="185B82"/>
      </w:pBdr>
    </w:pPr>
    <w:rPr>
      <w:color w:val="858687"/>
      <w:spacing w:val="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635AF"/>
    <w:rPr>
      <w:rFonts w:ascii="Arial" w:hAnsi="Arial"/>
      <w:color w:val="858687"/>
      <w:spacing w:val="6"/>
      <w:sz w:val="16"/>
    </w:rPr>
  </w:style>
  <w:style w:type="paragraph" w:styleId="Header">
    <w:name w:val="header"/>
    <w:basedOn w:val="Normal"/>
    <w:link w:val="HeaderChar"/>
    <w:uiPriority w:val="99"/>
    <w:rsid w:val="000635AF"/>
    <w:pPr>
      <w:pBdr>
        <w:bottom w:val="single" w:sz="12" w:space="5" w:color="4476BB"/>
      </w:pBdr>
      <w:tabs>
        <w:tab w:val="center" w:pos="4513"/>
        <w:tab w:val="right" w:pos="9026"/>
      </w:tabs>
      <w:spacing w:after="0" w:line="240" w:lineRule="auto"/>
    </w:pPr>
    <w:rPr>
      <w:b/>
      <w:color w:val="043F5C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635AF"/>
    <w:rPr>
      <w:rFonts w:ascii="Arial" w:hAnsi="Arial"/>
      <w:b/>
      <w:color w:val="043F5C"/>
      <w:spacing w:val="6"/>
      <w:sz w:val="16"/>
    </w:rPr>
  </w:style>
  <w:style w:type="paragraph" w:customStyle="1" w:styleId="Seriestitle">
    <w:name w:val="Series title"/>
    <w:basedOn w:val="Normal"/>
    <w:rsid w:val="000635AF"/>
    <w:pPr>
      <w:autoSpaceDE w:val="0"/>
      <w:autoSpaceDN w:val="0"/>
      <w:adjustRightInd w:val="0"/>
      <w:spacing w:before="720" w:line="240" w:lineRule="auto"/>
    </w:pPr>
    <w:rPr>
      <w:caps/>
      <w:color w:val="858687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0635AF"/>
    <w:pPr>
      <w:spacing w:before="480" w:after="80" w:line="240" w:lineRule="auto"/>
    </w:pPr>
    <w:rPr>
      <w:rFonts w:cs="Myriad Pro"/>
      <w:b/>
      <w:bCs/>
      <w:color w:val="2C2B2B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635AF"/>
    <w:rPr>
      <w:rFonts w:ascii="Arial" w:hAnsi="Arial" w:cs="Myriad Pro"/>
      <w:b/>
      <w:bCs/>
      <w:color w:val="2C2B2B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rsid w:val="000635AF"/>
    <w:pPr>
      <w:autoSpaceDE w:val="0"/>
      <w:autoSpaceDN w:val="0"/>
      <w:adjustRightInd w:val="0"/>
      <w:spacing w:before="240" w:after="360" w:line="240" w:lineRule="auto"/>
    </w:pPr>
    <w:rPr>
      <w:color w:val="043F5C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635AF"/>
    <w:rPr>
      <w:rFonts w:ascii="Arial" w:hAnsi="Arial"/>
      <w:color w:val="043F5C"/>
      <w:sz w:val="60"/>
      <w:szCs w:val="60"/>
    </w:rPr>
  </w:style>
  <w:style w:type="paragraph" w:customStyle="1" w:styleId="Contents">
    <w:name w:val="Contents"/>
    <w:basedOn w:val="Normal"/>
    <w:next w:val="BodyText"/>
    <w:rsid w:val="000635AF"/>
    <w:pPr>
      <w:spacing w:before="40" w:after="80" w:line="240" w:lineRule="auto"/>
    </w:pPr>
    <w:rPr>
      <w:rFonts w:cs="Myriad Pro"/>
      <w:b/>
      <w:color w:val="2C2B2B"/>
      <w:sz w:val="40"/>
      <w:szCs w:val="40"/>
    </w:rPr>
  </w:style>
  <w:style w:type="paragraph" w:customStyle="1" w:styleId="Disclaimer">
    <w:name w:val="Disclaimer"/>
    <w:basedOn w:val="Normal"/>
    <w:rsid w:val="000635AF"/>
    <w:pPr>
      <w:spacing w:before="40" w:after="80" w:line="240" w:lineRule="auto"/>
    </w:pPr>
    <w:rPr>
      <w:rFonts w:cs="Myriad Pro"/>
      <w:color w:val="858687"/>
      <w:sz w:val="18"/>
    </w:rPr>
  </w:style>
  <w:style w:type="paragraph" w:styleId="BodyText">
    <w:name w:val="Body Text"/>
    <w:basedOn w:val="Normal"/>
    <w:link w:val="BodyTextChar"/>
    <w:rsid w:val="000635AF"/>
    <w:pPr>
      <w:spacing w:before="40" w:after="80" w:line="276" w:lineRule="auto"/>
    </w:pPr>
    <w:rPr>
      <w:rFonts w:cs="Myriad Pro"/>
      <w:color w:val="858687"/>
    </w:rPr>
  </w:style>
  <w:style w:type="character" w:customStyle="1" w:styleId="BodyTextChar">
    <w:name w:val="Body Text Char"/>
    <w:basedOn w:val="DefaultParagraphFont"/>
    <w:link w:val="BodyText"/>
    <w:rsid w:val="000635AF"/>
    <w:rPr>
      <w:rFonts w:ascii="Arial" w:hAnsi="Arial" w:cs="Myriad Pro"/>
      <w:color w:val="858687"/>
    </w:rPr>
  </w:style>
  <w:style w:type="table" w:styleId="TableGrid">
    <w:name w:val="Table Grid"/>
    <w:aliases w:val="DPI Table"/>
    <w:basedOn w:val="TableNormal"/>
    <w:uiPriority w:val="59"/>
    <w:rsid w:val="000635AF"/>
    <w:pPr>
      <w:spacing w:before="60" w:after="6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185B82"/>
      </w:tcPr>
    </w:tblStylePr>
  </w:style>
  <w:style w:type="character" w:styleId="Hyperlink">
    <w:name w:val="Hyperlink"/>
    <w:basedOn w:val="DefaultParagraphFont"/>
    <w:uiPriority w:val="99"/>
    <w:rsid w:val="000635AF"/>
    <w:rPr>
      <w:color w:val="0563C1" w:themeColor="hyperlink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0635AF"/>
    <w:pPr>
      <w:keepLines/>
      <w:spacing w:after="0"/>
      <w:outlineLvl w:val="9"/>
    </w:pPr>
    <w:rPr>
      <w:rFonts w:asciiTheme="majorHAnsi" w:eastAsiaTheme="majorEastAsia" w:hAnsiTheme="majorHAnsi" w:cstheme="majorBidi"/>
      <w:color w:val="032E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0635A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635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635AF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0635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AF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0635AF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0635AF"/>
    <w:pPr>
      <w:tabs>
        <w:tab w:val="left" w:pos="340"/>
      </w:tabs>
      <w:spacing w:before="60" w:line="260" w:lineRule="atLeast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35A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635AF"/>
    <w:pPr>
      <w:spacing w:after="200" w:line="240" w:lineRule="auto"/>
    </w:pPr>
    <w:rPr>
      <w:b/>
      <w:bCs/>
      <w:color w:val="043F5C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0635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5AF"/>
    <w:pPr>
      <w:spacing w:before="0" w:after="200" w:line="276" w:lineRule="auto"/>
    </w:pPr>
    <w:rPr>
      <w:rFonts w:ascii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0635AF"/>
    <w:pPr>
      <w:spacing w:after="0" w:line="240" w:lineRule="auto"/>
    </w:pPr>
    <w:tblPr>
      <w:tblStyleRowBandSize w:val="1"/>
      <w:tblStyleColBandSize w:val="1"/>
      <w:tblBorders>
        <w:top w:val="single" w:sz="8" w:space="0" w:color="185B82" w:themeColor="accent2"/>
        <w:left w:val="single" w:sz="8" w:space="0" w:color="185B82" w:themeColor="accent2"/>
        <w:bottom w:val="single" w:sz="8" w:space="0" w:color="185B82" w:themeColor="accent2"/>
        <w:right w:val="single" w:sz="8" w:space="0" w:color="185B8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5B8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  <w:tblStylePr w:type="band1Horz">
      <w:tblPr/>
      <w:tcPr>
        <w:tcBorders>
          <w:top w:val="single" w:sz="8" w:space="0" w:color="185B82" w:themeColor="accent2"/>
          <w:left w:val="single" w:sz="8" w:space="0" w:color="185B82" w:themeColor="accent2"/>
          <w:bottom w:val="single" w:sz="8" w:space="0" w:color="185B82" w:themeColor="accent2"/>
          <w:right w:val="single" w:sz="8" w:space="0" w:color="185B8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6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5A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5AF"/>
    <w:rPr>
      <w:rFonts w:ascii="Arial" w:hAnsi="Arial"/>
      <w:b/>
      <w:bCs/>
      <w:sz w:val="20"/>
      <w:szCs w:val="20"/>
    </w:rPr>
  </w:style>
  <w:style w:type="paragraph" w:customStyle="1" w:styleId="Boxheading">
    <w:name w:val="Box heading"/>
    <w:basedOn w:val="Normal"/>
    <w:next w:val="Normal"/>
    <w:link w:val="BoxheadingChar"/>
    <w:qFormat/>
    <w:rsid w:val="000635AF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after="0" w:line="240" w:lineRule="auto"/>
    </w:pPr>
    <w:rPr>
      <w:rFonts w:cs="Arial"/>
      <w:b/>
      <w:color w:val="043F5C" w:themeColor="accent1"/>
    </w:rPr>
  </w:style>
  <w:style w:type="character" w:customStyle="1" w:styleId="BoxheadingChar">
    <w:name w:val="Box heading Char"/>
    <w:basedOn w:val="DefaultParagraphFont"/>
    <w:link w:val="Boxheading"/>
    <w:rsid w:val="000635AF"/>
    <w:rPr>
      <w:rFonts w:ascii="Arial" w:hAnsi="Arial" w:cs="Arial"/>
      <w:b/>
      <w:color w:val="043F5C" w:themeColor="accent1"/>
    </w:rPr>
  </w:style>
  <w:style w:type="paragraph" w:customStyle="1" w:styleId="Boxtext">
    <w:name w:val="Box text"/>
    <w:basedOn w:val="Normal"/>
    <w:link w:val="BoxtextChar"/>
    <w:qFormat/>
    <w:rsid w:val="00357159"/>
    <w:pPr>
      <w:pBdr>
        <w:top w:val="single" w:sz="8" w:space="1" w:color="043F5C" w:themeColor="accent1"/>
        <w:left w:val="single" w:sz="8" w:space="4" w:color="043F5C" w:themeColor="accent1"/>
        <w:bottom w:val="single" w:sz="8" w:space="1" w:color="043F5C" w:themeColor="accent1"/>
        <w:right w:val="single" w:sz="8" w:space="4" w:color="043F5C" w:themeColor="accent1"/>
      </w:pBdr>
      <w:spacing w:before="60" w:after="0" w:line="240" w:lineRule="auto"/>
    </w:pPr>
    <w:rPr>
      <w:rFonts w:cs="Arial"/>
      <w:color w:val="043F5C" w:themeColor="accent1"/>
    </w:rPr>
  </w:style>
  <w:style w:type="character" w:customStyle="1" w:styleId="BoxtextChar">
    <w:name w:val="Box text Char"/>
    <w:basedOn w:val="DefaultParagraphFont"/>
    <w:link w:val="Boxtext"/>
    <w:rsid w:val="00357159"/>
    <w:rPr>
      <w:rFonts w:ascii="Arial" w:hAnsi="Arial" w:cs="Arial"/>
      <w:color w:val="043F5C" w:themeColor="accent1"/>
    </w:rPr>
  </w:style>
  <w:style w:type="paragraph" w:customStyle="1" w:styleId="Footersection">
    <w:name w:val="Footer section"/>
    <w:basedOn w:val="Normal"/>
    <w:link w:val="FootersectionChar"/>
    <w:qFormat/>
    <w:rsid w:val="000635AF"/>
    <w:pPr>
      <w:pBdr>
        <w:top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FootersectionChar">
    <w:name w:val="Footer section Char"/>
    <w:basedOn w:val="DefaultParagraphFont"/>
    <w:link w:val="Footersection"/>
    <w:rsid w:val="000635AF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Headersection">
    <w:name w:val="Header section"/>
    <w:basedOn w:val="Normal"/>
    <w:link w:val="HeadersectionChar"/>
    <w:qFormat/>
    <w:rsid w:val="000635AF"/>
    <w:pPr>
      <w:pBdr>
        <w:bottom w:val="single" w:sz="4" w:space="1" w:color="auto"/>
      </w:pBdr>
      <w:jc w:val="right"/>
    </w:pPr>
    <w:rPr>
      <w:color w:val="808080" w:themeColor="background1" w:themeShade="80"/>
      <w:sz w:val="16"/>
      <w:szCs w:val="16"/>
    </w:rPr>
  </w:style>
  <w:style w:type="character" w:customStyle="1" w:styleId="HeadersectionChar">
    <w:name w:val="Header section Char"/>
    <w:basedOn w:val="DefaultParagraphFont"/>
    <w:link w:val="Headersection"/>
    <w:rsid w:val="000635AF"/>
    <w:rPr>
      <w:rFonts w:ascii="Arial" w:hAnsi="Arial"/>
      <w:color w:val="808080" w:themeColor="background1" w:themeShade="80"/>
      <w:sz w:val="16"/>
      <w:szCs w:val="16"/>
    </w:rPr>
  </w:style>
  <w:style w:type="paragraph" w:customStyle="1" w:styleId="Sectionheading">
    <w:name w:val="Section heading"/>
    <w:basedOn w:val="Heading3"/>
    <w:link w:val="SectionheadingChar"/>
    <w:qFormat/>
    <w:rsid w:val="000635AF"/>
    <w:pPr>
      <w:pBdr>
        <w:bottom w:val="double" w:sz="4" w:space="1" w:color="auto"/>
      </w:pBdr>
    </w:pPr>
  </w:style>
  <w:style w:type="character" w:customStyle="1" w:styleId="SectionheadingChar">
    <w:name w:val="Section heading Char"/>
    <w:basedOn w:val="Heading3Char"/>
    <w:link w:val="Sectionheading"/>
    <w:rsid w:val="000635AF"/>
    <w:rPr>
      <w:rFonts w:ascii="Arial" w:hAnsi="Arial" w:cs="Myriad Pro Light"/>
      <w:bCs/>
      <w:color w:val="615F5F" w:themeColor="text1" w:themeTint="BF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47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49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48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me\Downloads\Department%20of%20Industry%20long%20publication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>Records: template certificates and forms </DocTitl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54D34A1B-1342-4400-893C-1997626F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Industry long publication.dotx</Template>
  <TotalTime>24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Records: template certificates and forms for cemetery operators</vt:lpstr>
    </vt:vector>
  </TitlesOfParts>
  <Company>NSW Government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renew a renewable interment right</dc:title>
  <dc:creator>NSW Department of Industry</dc:creator>
  <cp:lastModifiedBy>Robert Irwin</cp:lastModifiedBy>
  <cp:revision>11</cp:revision>
  <cp:lastPrinted>2018-12-13T04:36:00Z</cp:lastPrinted>
  <dcterms:created xsi:type="dcterms:W3CDTF">2019-01-11T01:22:00Z</dcterms:created>
  <dcterms:modified xsi:type="dcterms:W3CDTF">2019-01-15T02:04:00Z</dcterms:modified>
</cp:coreProperties>
</file>