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2F39" w14:textId="68BDD98D" w:rsidR="00B66CCC" w:rsidRPr="00B66CCC" w:rsidRDefault="0013450E" w:rsidP="00B66CCC">
      <w:pPr>
        <w:pStyle w:val="Title"/>
        <w:spacing w:before="100" w:beforeAutospacing="1" w:after="240"/>
      </w:pPr>
      <w:sdt>
        <w:sdt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EndPr/>
        <w:sdtContent>
          <w:r w:rsidR="00196860">
            <w:t xml:space="preserve">Model contract for sale of a </w:t>
          </w:r>
          <w:r w:rsidR="00187DFF">
            <w:t>renewable</w:t>
          </w:r>
          <w:r w:rsidR="00196860">
            <w:t xml:space="preserve"> interment right</w:t>
          </w:r>
        </w:sdtContent>
      </w:sdt>
      <w:r w:rsidR="007518E5" w:rsidRPr="00CC57A3">
        <w:t xml:space="preserve"> </w:t>
      </w:r>
      <w:r w:rsidR="006A3687" w:rsidRPr="007F3C44">
        <w:rPr>
          <w:sz w:val="18"/>
          <w:szCs w:val="18"/>
        </w:rPr>
        <w:t xml:space="preserve"> </w:t>
      </w:r>
    </w:p>
    <w:p w14:paraId="1EE95B5B" w14:textId="1C27451D" w:rsidR="00FE3CCF" w:rsidRPr="00CF5FBD" w:rsidRDefault="005C0D0C" w:rsidP="00CF5FBD">
      <w:pPr>
        <w:spacing w:before="0" w:after="0" w:line="240" w:lineRule="auto"/>
        <w:rPr>
          <w:sz w:val="4"/>
          <w:szCs w:val="4"/>
        </w:rPr>
      </w:pPr>
      <w:r>
        <w:rPr>
          <w:noProof/>
        </w:rPr>
        <mc:AlternateContent>
          <mc:Choice Requires="wps">
            <w:drawing>
              <wp:anchor distT="45720" distB="45720" distL="114300" distR="114300" simplePos="0" relativeHeight="251658241" behindDoc="0" locked="0" layoutInCell="1" allowOverlap="1" wp14:anchorId="38A718D9" wp14:editId="0E595068">
                <wp:simplePos x="0" y="0"/>
                <wp:positionH relativeFrom="rightMargin">
                  <wp:align>left</wp:align>
                </wp:positionH>
                <wp:positionV relativeFrom="paragraph">
                  <wp:posOffset>411480</wp:posOffset>
                </wp:positionV>
                <wp:extent cx="1512570" cy="1404620"/>
                <wp:effectExtent l="0" t="0" r="0" b="5080"/>
                <wp:wrapNone/>
                <wp:docPr id="1428330533" name="Text Box 1428330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04620"/>
                        </a:xfrm>
                        <a:prstGeom prst="rect">
                          <a:avLst/>
                        </a:prstGeom>
                        <a:solidFill>
                          <a:srgbClr val="FFFFFF"/>
                        </a:solidFill>
                        <a:ln w="9525">
                          <a:noFill/>
                          <a:miter lim="800000"/>
                          <a:headEnd/>
                          <a:tailEnd/>
                        </a:ln>
                      </wps:spPr>
                      <wps:txbx>
                        <w:txbxContent>
                          <w:p w14:paraId="0EF87824" w14:textId="2D3EEFDB"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171493703" name="Graphic 117149370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w:t>
                            </w:r>
                            <w:r w:rsidR="009648E8">
                              <w:rPr>
                                <w:rStyle w:val="SidebartextChar"/>
                              </w:rPr>
                              <w:t>renewable</w:t>
                            </w:r>
                            <w:r w:rsidRPr="005C0D0C">
                              <w:rPr>
                                <w:rStyle w:val="SidebartextChar"/>
                              </w:rPr>
                              <w:t xml:space="preserve"> interment right</w:t>
                            </w:r>
                          </w:p>
                          <w:p w14:paraId="3F9092ED" w14:textId="4E75A79D" w:rsidR="00E20E3F" w:rsidRDefault="00E20E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718D9" id="_x0000_t202" coordsize="21600,21600" o:spt="202" path="m,l,21600r21600,l21600,xe">
                <v:stroke joinstyle="miter"/>
                <v:path gradientshapeok="t" o:connecttype="rect"/>
              </v:shapetype>
              <v:shape id="Text Box 1428330533" o:spid="_x0000_s1026" type="#_x0000_t202" style="position:absolute;margin-left:0;margin-top:32.4pt;width:119.1pt;height:110.6pt;z-index:251658241;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Zx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" stroked="f">
                <v:textbox style="mso-fit-shape-to-text:t">
                  <w:txbxContent>
                    <w:p w14:paraId="0EF87824" w14:textId="2D3EEFDB"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171493703" name="Graphic 1171493703"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w:t>
                      </w:r>
                      <w:r w:rsidR="009648E8">
                        <w:rPr>
                          <w:rStyle w:val="SidebartextChar"/>
                        </w:rPr>
                        <w:t>renewable</w:t>
                      </w:r>
                      <w:r w:rsidRPr="005C0D0C">
                        <w:rPr>
                          <w:rStyle w:val="SidebartextChar"/>
                        </w:rPr>
                        <w:t xml:space="preserve"> interment right</w:t>
                      </w:r>
                    </w:p>
                    <w:p w14:paraId="3F9092ED" w14:textId="4E75A79D" w:rsidR="00E20E3F" w:rsidRDefault="00E20E3F"/>
                  </w:txbxContent>
                </v:textbox>
                <w10:wrap anchorx="margin"/>
              </v:shape>
            </w:pict>
          </mc:Fallback>
        </mc:AlternateContent>
      </w:r>
    </w:p>
    <w:tbl>
      <w:tblPr>
        <w:tblW w:w="0" w:type="auto"/>
        <w:tblCellMar>
          <w:left w:w="0" w:type="dxa"/>
          <w:right w:w="0" w:type="dxa"/>
        </w:tblCellMar>
        <w:tblLook w:val="0000" w:firstRow="0" w:lastRow="0" w:firstColumn="0" w:lastColumn="0" w:noHBand="0" w:noVBand="0"/>
      </w:tblPr>
      <w:tblGrid>
        <w:gridCol w:w="8549"/>
      </w:tblGrid>
      <w:tr w:rsidR="00247E92" w14:paraId="250379E7" w14:textId="77777777" w:rsidTr="7226B405">
        <w:trPr>
          <w:trHeight w:val="899"/>
        </w:trPr>
        <w:tc>
          <w:tcPr>
            <w:tcW w:w="9020"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61B37A37" w14:textId="300A99B8" w:rsidR="00247E92" w:rsidRDefault="00247E92" w:rsidP="00183C70">
            <w:pPr>
              <w:pStyle w:val="Heading1"/>
            </w:pPr>
            <w:r w:rsidRPr="0077154F">
              <w:t>Agreement</w:t>
            </w:r>
            <w:r w:rsidRPr="00A32E5A">
              <w:rPr>
                <w:bCs/>
                <w:sz w:val="20"/>
                <w:szCs w:val="20"/>
              </w:rPr>
              <w:t xml:space="preserve"> </w:t>
            </w:r>
            <w:r w:rsidRPr="00741CC5">
              <w:t>statement</w:t>
            </w:r>
          </w:p>
          <w:p w14:paraId="16F74EE2" w14:textId="0D6F194C" w:rsidR="003217B4" w:rsidRDefault="04B96459" w:rsidP="312BEAE0">
            <w:pPr>
              <w:pStyle w:val="BodyText2"/>
            </w:pPr>
            <w:r>
              <w:t>We (</w:t>
            </w:r>
            <w:r w:rsidRPr="00515B1A">
              <w:rPr>
                <w:highlight w:val="yellow"/>
              </w:rPr>
              <w:t>the operator</w:t>
            </w:r>
            <w:r>
              <w:t>) g</w:t>
            </w:r>
            <w:r w:rsidR="2A00AB67">
              <w:t xml:space="preserve">rant </w:t>
            </w:r>
            <w:r>
              <w:t xml:space="preserve">you (the </w:t>
            </w:r>
            <w:r w:rsidR="00604A5E">
              <w:t>interment right holder</w:t>
            </w:r>
            <w:r>
              <w:t xml:space="preserve">) the </w:t>
            </w:r>
            <w:r w:rsidR="00547A63">
              <w:t>renewable</w:t>
            </w:r>
            <w:r>
              <w:t xml:space="preserve"> interment right and </w:t>
            </w:r>
            <w:r w:rsidR="27A4C2B3">
              <w:t>related</w:t>
            </w:r>
            <w:r>
              <w:t xml:space="preserve"> services </w:t>
            </w:r>
            <w:r w:rsidR="21EF5BBC">
              <w:t xml:space="preserve">in this contract. </w:t>
            </w:r>
          </w:p>
          <w:p w14:paraId="1B6F7D82" w14:textId="61206A8F" w:rsidR="00274CD8" w:rsidRDefault="72C6DA2F" w:rsidP="312BEAE0">
            <w:pPr>
              <w:pStyle w:val="BodyText2"/>
            </w:pPr>
            <w:r>
              <w:t>Our agreement</w:t>
            </w:r>
            <w:r w:rsidR="73B7C6A2">
              <w:t xml:space="preserve"> includes:</w:t>
            </w:r>
          </w:p>
          <w:p w14:paraId="6A27E94A" w14:textId="2284EB4A" w:rsidR="00274CD8" w:rsidRPr="009E0340" w:rsidRDefault="00D060B3" w:rsidP="00B717CE">
            <w:pPr>
              <w:pStyle w:val="ListBullet"/>
              <w:numPr>
                <w:ilvl w:val="0"/>
                <w:numId w:val="29"/>
              </w:numPr>
              <w:ind w:left="714" w:hanging="357"/>
            </w:pPr>
            <w:r w:rsidRPr="009E0340">
              <w:t>the</w:t>
            </w:r>
            <w:r w:rsidR="00274CD8" w:rsidRPr="009E0340">
              <w:t xml:space="preserve"> </w:t>
            </w:r>
            <w:r w:rsidR="0058434B">
              <w:t>Renewable</w:t>
            </w:r>
            <w:r w:rsidR="00274CD8" w:rsidRPr="009E0340">
              <w:t xml:space="preserve"> Interment Right Contract (this contract)</w:t>
            </w:r>
          </w:p>
          <w:p w14:paraId="182DB365" w14:textId="0FBA4D64" w:rsidR="00274CD8" w:rsidRPr="009E0340" w:rsidRDefault="6E3E8A97" w:rsidP="00B717CE">
            <w:pPr>
              <w:pStyle w:val="ListBullet"/>
              <w:numPr>
                <w:ilvl w:val="0"/>
                <w:numId w:val="29"/>
              </w:numPr>
              <w:ind w:left="714" w:hanging="357"/>
            </w:pPr>
            <w:r w:rsidRPr="009E0340">
              <w:t xml:space="preserve">the </w:t>
            </w:r>
            <w:r w:rsidR="0058434B">
              <w:t>Renewable</w:t>
            </w:r>
            <w:r w:rsidRPr="009E0340">
              <w:t xml:space="preserve"> Interment Right Terms and Conditions (</w:t>
            </w:r>
            <w:r w:rsidR="3A0D1FF9" w:rsidRPr="009E0340">
              <w:t>Annexure A</w:t>
            </w:r>
            <w:r w:rsidRPr="009E0340">
              <w:t xml:space="preserve">) </w:t>
            </w:r>
          </w:p>
          <w:p w14:paraId="7CB47B6E" w14:textId="47204B54" w:rsidR="00274CD8" w:rsidRDefault="00C77545" w:rsidP="00B717CE">
            <w:pPr>
              <w:pStyle w:val="ListBullet"/>
              <w:numPr>
                <w:ilvl w:val="0"/>
                <w:numId w:val="29"/>
              </w:numPr>
              <w:ind w:left="714" w:hanging="357"/>
            </w:pPr>
            <w:r w:rsidRPr="009E0340">
              <w:t>the</w:t>
            </w:r>
            <w:r w:rsidR="74B627C6" w:rsidRPr="009E0340">
              <w:t xml:space="preserve"> </w:t>
            </w:r>
            <w:r w:rsidR="61E41556" w:rsidRPr="009E0340">
              <w:t>Price</w:t>
            </w:r>
            <w:r w:rsidR="74B627C6" w:rsidRPr="009E0340">
              <w:t xml:space="preserve"> breakdown</w:t>
            </w:r>
            <w:r w:rsidRPr="009E0340">
              <w:t xml:space="preserve"> (Annexure B)</w:t>
            </w:r>
          </w:p>
          <w:p w14:paraId="39F9C73E" w14:textId="2E17D3E6" w:rsidR="0019301B" w:rsidRPr="009E0340" w:rsidRDefault="0019301B" w:rsidP="00B717CE">
            <w:pPr>
              <w:pStyle w:val="ListBullet"/>
              <w:numPr>
                <w:ilvl w:val="0"/>
                <w:numId w:val="29"/>
              </w:numPr>
              <w:ind w:left="714" w:hanging="357"/>
            </w:pPr>
            <w:r>
              <w:t>the details of any related services (Annexure C).</w:t>
            </w:r>
          </w:p>
          <w:p w14:paraId="040BB4EF" w14:textId="5679A85F" w:rsidR="00C77545" w:rsidRPr="009E0340" w:rsidRDefault="00C77545" w:rsidP="00B717CE">
            <w:pPr>
              <w:pStyle w:val="ListBullet"/>
              <w:numPr>
                <w:ilvl w:val="0"/>
                <w:numId w:val="29"/>
              </w:numPr>
              <w:ind w:left="714" w:hanging="357"/>
            </w:pPr>
            <w:r w:rsidRPr="009E0340">
              <w:t>any other annexures to this contract.</w:t>
            </w:r>
          </w:p>
          <w:p w14:paraId="57C4692B" w14:textId="5345CC4B" w:rsidR="00C77545" w:rsidRDefault="00A44B2D" w:rsidP="002B0D53">
            <w:pPr>
              <w:pStyle w:val="BodyText"/>
              <w:numPr>
                <w:ilvl w:val="0"/>
                <w:numId w:val="0"/>
              </w:numPr>
            </w:pPr>
            <w:r w:rsidRPr="00260143">
              <w:t xml:space="preserve">Some terms in this </w:t>
            </w:r>
            <w:r w:rsidR="00E147A8" w:rsidRPr="00260143">
              <w:t>agreement</w:t>
            </w:r>
            <w:r w:rsidR="002B0D53" w:rsidRPr="00260143">
              <w:t xml:space="preserve"> are defined </w:t>
            </w:r>
            <w:r w:rsidR="00793A3A" w:rsidRPr="00260143">
              <w:t xml:space="preserve">or explained </w:t>
            </w:r>
            <w:r w:rsidR="002B0D53" w:rsidRPr="00260143">
              <w:t xml:space="preserve">in Annexure </w:t>
            </w:r>
            <w:r w:rsidR="003217B4" w:rsidRPr="00260143">
              <w:t>A</w:t>
            </w:r>
            <w:r w:rsidR="002B0D53" w:rsidRPr="00260143">
              <w:t xml:space="preserve">. </w:t>
            </w:r>
            <w:r w:rsidR="00422FC6" w:rsidRPr="00260143">
              <w:t xml:space="preserve">Notes on the right side </w:t>
            </w:r>
            <w:r w:rsidR="00CC6380" w:rsidRPr="00260143">
              <w:t xml:space="preserve">of this contract </w:t>
            </w:r>
            <w:r w:rsidR="00381A66" w:rsidRPr="00260143">
              <w:t>highlight</w:t>
            </w:r>
            <w:r w:rsidR="000E37CC" w:rsidRPr="00260143">
              <w:t xml:space="preserve"> useful</w:t>
            </w:r>
            <w:r w:rsidR="00381A66" w:rsidRPr="00260143">
              <w:t xml:space="preserve"> terms a</w:t>
            </w:r>
            <w:r w:rsidR="000E37CC" w:rsidRPr="00260143">
              <w:t xml:space="preserve">nd </w:t>
            </w:r>
            <w:r w:rsidR="00CC6380" w:rsidRPr="00260143">
              <w:t xml:space="preserve">tell you where to find them </w:t>
            </w:r>
            <w:r w:rsidR="007A3C41" w:rsidRPr="00260143">
              <w:t>in Annexure A.</w:t>
            </w:r>
          </w:p>
        </w:tc>
      </w:tr>
    </w:tbl>
    <w:p w14:paraId="488D15AD" w14:textId="26970EED" w:rsidR="009D27ED" w:rsidRDefault="00B7165D" w:rsidP="7226B405">
      <w:pPr>
        <w:pStyle w:val="Heading1"/>
      </w:pPr>
      <w:r>
        <w:t>Part A</w:t>
      </w:r>
      <w:r w:rsidR="007817C9">
        <w:t>:</w:t>
      </w:r>
      <w:r>
        <w:t xml:space="preserve"> </w:t>
      </w:r>
      <w:r w:rsidR="0058434B">
        <w:t>Renewable</w:t>
      </w:r>
      <w:r>
        <w:t xml:space="preserve"> interment right</w:t>
      </w:r>
      <w:r w:rsidR="007817C9">
        <w:t xml:space="preserve"> </w:t>
      </w:r>
    </w:p>
    <w:p w14:paraId="72547113" w14:textId="73835667" w:rsidR="00C843AB" w:rsidRDefault="005C0D0C" w:rsidP="00A62D9A">
      <w:pPr>
        <w:pStyle w:val="BodyText"/>
      </w:pPr>
      <w:r w:rsidRPr="005C0D0C">
        <w:rPr>
          <w:b/>
          <w:noProof/>
        </w:rPr>
        <mc:AlternateContent>
          <mc:Choice Requires="wps">
            <w:drawing>
              <wp:anchor distT="45720" distB="45720" distL="114300" distR="114300" simplePos="0" relativeHeight="251658242" behindDoc="0" locked="0" layoutInCell="1" allowOverlap="1" wp14:anchorId="65954F43" wp14:editId="0D3A1688">
                <wp:simplePos x="0" y="0"/>
                <wp:positionH relativeFrom="page">
                  <wp:align>right</wp:align>
                </wp:positionH>
                <wp:positionV relativeFrom="paragraph">
                  <wp:posOffset>86995</wp:posOffset>
                </wp:positionV>
                <wp:extent cx="1514475" cy="1404620"/>
                <wp:effectExtent l="0" t="0" r="9525"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857271284" name="Graphic 85727128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54F43" id="Text Box 217" o:spid="_x0000_s1027" type="#_x0000_t202" style="position:absolute;left:0;text-align:left;margin-left:68.05pt;margin-top:6.85pt;width:119.25pt;height:110.6pt;z-index:25165824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" stroked="f">
                <v:textbox style="mso-fit-shape-to-text:t">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857271284" name="Graphic 85727128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v:textbox>
                <w10:wrap anchorx="page"/>
              </v:shape>
            </w:pict>
          </mc:Fallback>
        </mc:AlternateContent>
      </w:r>
      <w:r w:rsidR="00C843AB" w:rsidRPr="00BF6954">
        <w:rPr>
          <w:b/>
        </w:rPr>
        <w:t>Premises</w:t>
      </w:r>
      <w:r w:rsidR="00C843AB" w:rsidRPr="00BF6954">
        <w:t xml:space="preserve"> </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809"/>
      </w:tblGrid>
      <w:tr w:rsidR="00CF3AFA" w:rsidRPr="00BA46F1" w14:paraId="3B5A9A5A" w14:textId="77777777" w:rsidTr="00936CEE">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78C977C9" w14:textId="5719E1AF" w:rsidR="00CF3AFA" w:rsidRPr="009A18AB" w:rsidRDefault="007D7822">
            <w:pPr>
              <w:pStyle w:val="Tableheading"/>
            </w:pPr>
            <w:r>
              <w:t>Name</w:t>
            </w:r>
          </w:p>
        </w:tc>
        <w:tc>
          <w:tcPr>
            <w:tcW w:w="6809" w:type="dxa"/>
            <w:shd w:val="clear" w:color="auto" w:fill="auto"/>
          </w:tcPr>
          <w:p w14:paraId="64055354" w14:textId="77777777" w:rsidR="00CF3AFA" w:rsidRPr="00BA46F1" w:rsidRDefault="00CF3AFA">
            <w:pPr>
              <w:pStyle w:val="Tabletext"/>
              <w:cnfStyle w:val="000000000000" w:firstRow="0" w:lastRow="0" w:firstColumn="0" w:lastColumn="0" w:oddVBand="0" w:evenVBand="0" w:oddHBand="0" w:evenHBand="0" w:firstRowFirstColumn="0" w:firstRowLastColumn="0" w:lastRowFirstColumn="0" w:lastRowLastColumn="0"/>
            </w:pPr>
            <w:r w:rsidRPr="00BA46F1">
              <w:t>&lt;Insert&gt;</w:t>
            </w:r>
          </w:p>
        </w:tc>
      </w:tr>
      <w:tr w:rsidR="00CF3AFA" w14:paraId="4D1ED07D" w14:textId="77777777" w:rsidTr="00936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1DE04A8F" w14:textId="7EE946F7" w:rsidR="00CF3AFA" w:rsidRPr="009A18AB" w:rsidRDefault="007D7822">
            <w:pPr>
              <w:pStyle w:val="Tableheading"/>
            </w:pPr>
            <w:r>
              <w:t>Address</w:t>
            </w:r>
          </w:p>
        </w:tc>
        <w:tc>
          <w:tcPr>
            <w:tcW w:w="6809" w:type="dxa"/>
            <w:shd w:val="clear" w:color="auto" w:fill="auto"/>
          </w:tcPr>
          <w:p w14:paraId="0974735C" w14:textId="77777777" w:rsidR="00CF3AFA" w:rsidRDefault="00CF3AFA">
            <w:pPr>
              <w:pStyle w:val="Tabletext"/>
              <w:cnfStyle w:val="000000010000" w:firstRow="0" w:lastRow="0" w:firstColumn="0" w:lastColumn="0" w:oddVBand="0" w:evenVBand="0" w:oddHBand="0" w:evenHBand="1" w:firstRowFirstColumn="0" w:firstRowLastColumn="0" w:lastRowFirstColumn="0" w:lastRowLastColumn="0"/>
            </w:pPr>
            <w:r w:rsidRPr="00F31BBE">
              <w:t>&lt;Insert&gt;</w:t>
            </w:r>
          </w:p>
          <w:p w14:paraId="149FBF53" w14:textId="77777777" w:rsidR="007D7822" w:rsidRDefault="007D7822">
            <w:pPr>
              <w:pStyle w:val="Tabletext"/>
              <w:cnfStyle w:val="000000010000" w:firstRow="0" w:lastRow="0" w:firstColumn="0" w:lastColumn="0" w:oddVBand="0" w:evenVBand="0" w:oddHBand="0" w:evenHBand="1" w:firstRowFirstColumn="0" w:firstRowLastColumn="0" w:lastRowFirstColumn="0" w:lastRowLastColumn="0"/>
            </w:pPr>
          </w:p>
          <w:p w14:paraId="40991DF3" w14:textId="537A446C" w:rsidR="007D7822" w:rsidRDefault="007D7822">
            <w:pPr>
              <w:pStyle w:val="Tabletext"/>
              <w:cnfStyle w:val="000000010000" w:firstRow="0" w:lastRow="0" w:firstColumn="0" w:lastColumn="0" w:oddVBand="0" w:evenVBand="0" w:oddHBand="0" w:evenHBand="1" w:firstRowFirstColumn="0" w:firstRowLastColumn="0" w:lastRowFirstColumn="0" w:lastRowLastColumn="0"/>
            </w:pPr>
          </w:p>
        </w:tc>
      </w:tr>
    </w:tbl>
    <w:p w14:paraId="2C82E91B" w14:textId="76492ACF" w:rsidR="00C843AB" w:rsidRPr="00BF6954" w:rsidRDefault="00C843AB" w:rsidP="00A94127">
      <w:pPr>
        <w:pStyle w:val="BodyText"/>
        <w:spacing w:after="120"/>
      </w:pPr>
      <w:r w:rsidRPr="00BF6954">
        <w:rPr>
          <w:b/>
        </w:rPr>
        <w:t xml:space="preserve">Interment </w:t>
      </w:r>
      <w:r w:rsidR="005C0624" w:rsidRPr="00BF6954">
        <w:rPr>
          <w:b/>
        </w:rPr>
        <w:t>s</w:t>
      </w:r>
      <w:r w:rsidRPr="00BF6954">
        <w:rPr>
          <w:b/>
        </w:rPr>
        <w:t>ite</w:t>
      </w:r>
      <w:r w:rsidRPr="00BF6954">
        <w:t xml:space="preserve"> </w:t>
      </w:r>
      <w:r w:rsidRPr="00BF6954">
        <w:rPr>
          <w:rStyle w:val="BodyText2Char"/>
          <w:highlight w:val="yellow"/>
        </w:rPr>
        <w:t>[</w:t>
      </w:r>
      <w:r w:rsidR="006B15E7">
        <w:rPr>
          <w:rStyle w:val="BodyText2Char"/>
          <w:highlight w:val="yellow"/>
        </w:rPr>
        <w:t>describe the site as relevant</w:t>
      </w:r>
      <w:r w:rsidR="00CB5F2A">
        <w:rPr>
          <w:rStyle w:val="BodyText2Char"/>
          <w:highlight w:val="yellow"/>
        </w:rPr>
        <w:t>]</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16"/>
      </w:tblGrid>
      <w:tr w:rsidR="00C843AB" w:rsidRPr="00BA46F1" w14:paraId="3D040C3B"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35357405" w14:textId="77777777" w:rsidR="00C843AB" w:rsidRPr="009A18AB" w:rsidRDefault="00C843AB" w:rsidP="00AC59B5">
            <w:pPr>
              <w:pStyle w:val="Tableheading"/>
            </w:pPr>
            <w:r w:rsidRPr="009A18AB">
              <w:rPr>
                <w:lang w:eastAsia="en-AU"/>
              </w:rPr>
              <w:t>Type</w:t>
            </w:r>
          </w:p>
        </w:tc>
        <w:tc>
          <w:tcPr>
            <w:tcW w:w="6898" w:type="dxa"/>
            <w:shd w:val="clear" w:color="auto" w:fill="auto"/>
          </w:tcPr>
          <w:p w14:paraId="5EB0BB08" w14:textId="77777777" w:rsidR="00C843AB" w:rsidRPr="00BA46F1" w:rsidRDefault="00C843AB" w:rsidP="00AC59B5">
            <w:pPr>
              <w:pStyle w:val="Tabletext"/>
              <w:cnfStyle w:val="000000000000" w:firstRow="0" w:lastRow="0" w:firstColumn="0" w:lastColumn="0" w:oddVBand="0" w:evenVBand="0" w:oddHBand="0" w:evenHBand="0" w:firstRowFirstColumn="0" w:firstRowLastColumn="0" w:lastRowFirstColumn="0" w:lastRowLastColumn="0"/>
            </w:pPr>
            <w:r w:rsidRPr="00BA46F1">
              <w:t>&lt;Insert&gt;</w:t>
            </w:r>
          </w:p>
        </w:tc>
      </w:tr>
      <w:tr w:rsidR="00C843AB" w14:paraId="6BF04AF0"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5F56039B" w14:textId="77777777" w:rsidR="00C843AB" w:rsidRPr="009A18AB" w:rsidRDefault="00C843AB" w:rsidP="00AC59B5">
            <w:pPr>
              <w:pStyle w:val="Tableheading"/>
            </w:pPr>
            <w:r w:rsidRPr="009A18AB">
              <w:rPr>
                <w:lang w:eastAsia="en-AU"/>
              </w:rPr>
              <w:t>Denomination</w:t>
            </w:r>
          </w:p>
        </w:tc>
        <w:tc>
          <w:tcPr>
            <w:tcW w:w="6898" w:type="dxa"/>
            <w:shd w:val="clear" w:color="auto" w:fill="auto"/>
          </w:tcPr>
          <w:p w14:paraId="01D538CA" w14:textId="77777777" w:rsidR="00C843AB" w:rsidRDefault="00C843AB" w:rsidP="00AC59B5">
            <w:pPr>
              <w:pStyle w:val="Tabletext"/>
              <w:cnfStyle w:val="000000010000" w:firstRow="0" w:lastRow="0" w:firstColumn="0" w:lastColumn="0" w:oddVBand="0" w:evenVBand="0" w:oddHBand="0" w:evenHBand="1" w:firstRowFirstColumn="0" w:firstRowLastColumn="0" w:lastRowFirstColumn="0" w:lastRowLastColumn="0"/>
            </w:pPr>
            <w:r w:rsidRPr="00F31BBE">
              <w:t>&lt;Insert&gt;</w:t>
            </w:r>
          </w:p>
        </w:tc>
      </w:tr>
      <w:tr w:rsidR="00C843AB" w14:paraId="25446841"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7C77C3CF" w14:textId="77777777" w:rsidR="00C843AB" w:rsidRPr="009A18AB" w:rsidRDefault="00C843AB" w:rsidP="00AC59B5">
            <w:pPr>
              <w:pStyle w:val="Tableheading"/>
            </w:pPr>
            <w:r w:rsidRPr="009A18AB">
              <w:rPr>
                <w:lang w:eastAsia="en-AU"/>
              </w:rPr>
              <w:t>Area</w:t>
            </w:r>
          </w:p>
        </w:tc>
        <w:tc>
          <w:tcPr>
            <w:tcW w:w="6898" w:type="dxa"/>
            <w:shd w:val="clear" w:color="auto" w:fill="auto"/>
          </w:tcPr>
          <w:p w14:paraId="199FDF40" w14:textId="77777777" w:rsidR="00C843AB" w:rsidRDefault="00C843AB" w:rsidP="00AC59B5">
            <w:pPr>
              <w:pStyle w:val="Tabletext"/>
              <w:cnfStyle w:val="000000000000" w:firstRow="0" w:lastRow="0" w:firstColumn="0" w:lastColumn="0" w:oddVBand="0" w:evenVBand="0" w:oddHBand="0" w:evenHBand="0" w:firstRowFirstColumn="0" w:firstRowLastColumn="0" w:lastRowFirstColumn="0" w:lastRowLastColumn="0"/>
            </w:pPr>
            <w:r w:rsidRPr="00F31BBE">
              <w:t>&lt;Insert&gt;</w:t>
            </w:r>
          </w:p>
        </w:tc>
      </w:tr>
      <w:tr w:rsidR="00C843AB" w14:paraId="4510F803"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4C603C76" w14:textId="77777777" w:rsidR="00C843AB" w:rsidRPr="009A18AB" w:rsidRDefault="00C843AB" w:rsidP="00AC59B5">
            <w:pPr>
              <w:pStyle w:val="Tableheading"/>
            </w:pPr>
            <w:r w:rsidRPr="009A18AB">
              <w:rPr>
                <w:lang w:eastAsia="en-AU"/>
              </w:rPr>
              <w:t>Section</w:t>
            </w:r>
          </w:p>
        </w:tc>
        <w:tc>
          <w:tcPr>
            <w:tcW w:w="6898" w:type="dxa"/>
            <w:shd w:val="clear" w:color="auto" w:fill="auto"/>
          </w:tcPr>
          <w:p w14:paraId="22FC5336" w14:textId="77777777" w:rsidR="00C843AB" w:rsidRDefault="00C843AB" w:rsidP="00AC59B5">
            <w:pPr>
              <w:pStyle w:val="Tabletext"/>
              <w:cnfStyle w:val="000000010000" w:firstRow="0" w:lastRow="0" w:firstColumn="0" w:lastColumn="0" w:oddVBand="0" w:evenVBand="0" w:oddHBand="0" w:evenHBand="1" w:firstRowFirstColumn="0" w:firstRowLastColumn="0" w:lastRowFirstColumn="0" w:lastRowLastColumn="0"/>
            </w:pPr>
            <w:r w:rsidRPr="00F31BBE">
              <w:t>&lt;Insert&gt;</w:t>
            </w:r>
          </w:p>
        </w:tc>
      </w:tr>
      <w:tr w:rsidR="00C843AB" w14:paraId="1AF97617"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37076A2D" w14:textId="77777777" w:rsidR="00C843AB" w:rsidRPr="009A18AB" w:rsidRDefault="00C843AB" w:rsidP="00AC59B5">
            <w:pPr>
              <w:pStyle w:val="Tableheading"/>
            </w:pPr>
            <w:r w:rsidRPr="009A18AB">
              <w:rPr>
                <w:lang w:eastAsia="en-AU"/>
              </w:rPr>
              <w:t>Row</w:t>
            </w:r>
          </w:p>
        </w:tc>
        <w:tc>
          <w:tcPr>
            <w:tcW w:w="6898" w:type="dxa"/>
            <w:shd w:val="clear" w:color="auto" w:fill="auto"/>
          </w:tcPr>
          <w:p w14:paraId="32810715" w14:textId="77777777" w:rsidR="00C843AB" w:rsidRDefault="00C843AB" w:rsidP="00AC59B5">
            <w:pPr>
              <w:pStyle w:val="Tabletext"/>
              <w:cnfStyle w:val="000000000000" w:firstRow="0" w:lastRow="0" w:firstColumn="0" w:lastColumn="0" w:oddVBand="0" w:evenVBand="0" w:oddHBand="0" w:evenHBand="0" w:firstRowFirstColumn="0" w:firstRowLastColumn="0" w:lastRowFirstColumn="0" w:lastRowLastColumn="0"/>
            </w:pPr>
            <w:r w:rsidRPr="00F31BBE">
              <w:t>&lt;Insert&gt;</w:t>
            </w:r>
          </w:p>
        </w:tc>
      </w:tr>
      <w:tr w:rsidR="00C843AB" w:rsidRPr="00F31BBE" w14:paraId="110D78DF" w14:textId="77777777" w:rsidTr="009A18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6F341271" w14:textId="77777777" w:rsidR="00C843AB" w:rsidRPr="009A18AB" w:rsidRDefault="00C843AB" w:rsidP="00AC59B5">
            <w:pPr>
              <w:pStyle w:val="Tableheading"/>
              <w:rPr>
                <w:lang w:eastAsia="en-AU"/>
              </w:rPr>
            </w:pPr>
            <w:r w:rsidRPr="009A18AB">
              <w:rPr>
                <w:lang w:eastAsia="en-AU"/>
              </w:rPr>
              <w:t>Plot</w:t>
            </w:r>
          </w:p>
        </w:tc>
        <w:tc>
          <w:tcPr>
            <w:tcW w:w="6898" w:type="dxa"/>
            <w:shd w:val="clear" w:color="auto" w:fill="auto"/>
          </w:tcPr>
          <w:p w14:paraId="3BB45AD5" w14:textId="77777777" w:rsidR="00C843AB" w:rsidRPr="00F31BBE" w:rsidRDefault="00C843AB" w:rsidP="00AC59B5">
            <w:pPr>
              <w:pStyle w:val="Tabletext"/>
              <w:cnfStyle w:val="000000010000" w:firstRow="0" w:lastRow="0" w:firstColumn="0" w:lastColumn="0" w:oddVBand="0" w:evenVBand="0" w:oddHBand="0" w:evenHBand="1" w:firstRowFirstColumn="0" w:firstRowLastColumn="0" w:lastRowFirstColumn="0" w:lastRowLastColumn="0"/>
            </w:pPr>
            <w:r w:rsidRPr="00F31BBE">
              <w:t>&lt;Insert&gt;</w:t>
            </w:r>
          </w:p>
        </w:tc>
      </w:tr>
      <w:tr w:rsidR="00C843AB" w:rsidRPr="00F31BBE" w14:paraId="5C4B3427" w14:textId="77777777" w:rsidTr="009A18AB">
        <w:tc>
          <w:tcPr>
            <w:cnfStyle w:val="001000000000" w:firstRow="0" w:lastRow="0" w:firstColumn="1" w:lastColumn="0" w:oddVBand="0" w:evenVBand="0" w:oddHBand="0" w:evenHBand="0" w:firstRowFirstColumn="0" w:firstRowLastColumn="0" w:lastRowFirstColumn="0" w:lastRowLastColumn="0"/>
            <w:tcW w:w="0" w:type="dxa"/>
            <w:shd w:val="clear" w:color="auto" w:fill="CBEDFD" w:themeFill="accent2"/>
          </w:tcPr>
          <w:p w14:paraId="4CE2AE2C" w14:textId="77777777" w:rsidR="00C843AB" w:rsidRPr="009A18AB" w:rsidRDefault="00C843AB" w:rsidP="00AC59B5">
            <w:pPr>
              <w:pStyle w:val="Tableheading"/>
              <w:rPr>
                <w:lang w:eastAsia="en-AU"/>
              </w:rPr>
            </w:pPr>
            <w:r w:rsidRPr="009A18AB">
              <w:rPr>
                <w:lang w:eastAsia="en-AU"/>
              </w:rPr>
              <w:t>Other detail</w:t>
            </w:r>
          </w:p>
        </w:tc>
        <w:tc>
          <w:tcPr>
            <w:tcW w:w="6898" w:type="dxa"/>
            <w:shd w:val="clear" w:color="auto" w:fill="auto"/>
          </w:tcPr>
          <w:p w14:paraId="2F409970" w14:textId="19A58FA8" w:rsidR="00C843AB" w:rsidRPr="00F31BBE" w:rsidRDefault="00C843AB" w:rsidP="00AC59B5">
            <w:pPr>
              <w:pStyle w:val="Tabletext"/>
              <w:cnfStyle w:val="000000000000" w:firstRow="0" w:lastRow="0" w:firstColumn="0" w:lastColumn="0" w:oddVBand="0" w:evenVBand="0" w:oddHBand="0" w:evenHBand="0" w:firstRowFirstColumn="0" w:firstRowLastColumn="0" w:lastRowFirstColumn="0" w:lastRowLastColumn="0"/>
            </w:pPr>
            <w:r w:rsidRPr="00F31BBE">
              <w:t>&lt;insert&gt;</w:t>
            </w:r>
          </w:p>
        </w:tc>
      </w:tr>
    </w:tbl>
    <w:p w14:paraId="512949E6" w14:textId="1891F4EA" w:rsidR="00C424A4" w:rsidRPr="00BF6954" w:rsidRDefault="00EE3E5F" w:rsidP="00AC59B5">
      <w:pPr>
        <w:pStyle w:val="BodyText"/>
      </w:pPr>
      <w:r>
        <w:rPr>
          <w:b/>
        </w:rPr>
        <w:t>Type and m</w:t>
      </w:r>
      <w:r w:rsidR="00DF7E2D">
        <w:rPr>
          <w:b/>
        </w:rPr>
        <w:t>aximum n</w:t>
      </w:r>
      <w:r w:rsidR="0089330B">
        <w:rPr>
          <w:b/>
        </w:rPr>
        <w:t>umber of interments included in the interment right</w:t>
      </w:r>
    </w:p>
    <w:p w14:paraId="78AC8C74" w14:textId="6510F23C" w:rsidR="005035F2" w:rsidRDefault="0013450E" w:rsidP="00FF293C">
      <w:pPr>
        <w:pStyle w:val="Checkboxtext"/>
        <w:tabs>
          <w:tab w:val="clear" w:pos="4678"/>
          <w:tab w:val="left" w:pos="3969"/>
        </w:tabs>
      </w:pPr>
      <w:sdt>
        <w:sdtPr>
          <w:id w:val="850758560"/>
          <w14:checkbox>
            <w14:checked w14:val="0"/>
            <w14:checkedState w14:val="2612" w14:font="MS Gothic"/>
            <w14:uncheckedState w14:val="2610" w14:font="MS Gothic"/>
          </w14:checkbox>
        </w:sdtPr>
        <w:sdtEndPr/>
        <w:sdtContent>
          <w:r w:rsidR="008C5289">
            <w:rPr>
              <w:rFonts w:ascii="MS Gothic" w:eastAsia="MS Gothic" w:hAnsi="MS Gothic" w:hint="eastAsia"/>
            </w:rPr>
            <w:t>☐</w:t>
          </w:r>
        </w:sdtContent>
      </w:sdt>
      <w:r w:rsidR="006D1C2C">
        <w:t xml:space="preserve"> </w:t>
      </w:r>
      <w:r w:rsidR="00E146FF">
        <w:t>Burial</w:t>
      </w:r>
      <w:r w:rsidR="00CB7B4D">
        <w:t xml:space="preserve"> </w:t>
      </w:r>
      <w:r w:rsidR="00A62ACA">
        <w:tab/>
      </w:r>
      <w:r w:rsidR="00B84DE0">
        <w:t xml:space="preserve">Number of bodily interments: </w:t>
      </w:r>
      <w:r w:rsidR="008F2710">
        <w:t>_________</w:t>
      </w:r>
    </w:p>
    <w:p w14:paraId="6C16BF28" w14:textId="3F78E37F" w:rsidR="0091067A" w:rsidRDefault="0013450E" w:rsidP="00A766A3">
      <w:pPr>
        <w:pStyle w:val="Checkboxtext"/>
        <w:tabs>
          <w:tab w:val="clear" w:pos="4678"/>
          <w:tab w:val="left" w:pos="3969"/>
        </w:tabs>
      </w:pPr>
      <w:sdt>
        <w:sdtPr>
          <w:id w:val="-1377000723"/>
          <w14:checkbox>
            <w14:checked w14:val="0"/>
            <w14:checkedState w14:val="2612" w14:font="MS Gothic"/>
            <w14:uncheckedState w14:val="2610" w14:font="MS Gothic"/>
          </w14:checkbox>
        </w:sdtPr>
        <w:sdtEndPr/>
        <w:sdtContent>
          <w:r w:rsidR="00720810">
            <w:rPr>
              <w:rFonts w:ascii="MS Gothic" w:eastAsia="MS Gothic" w:hAnsi="MS Gothic" w:hint="eastAsia"/>
            </w:rPr>
            <w:t>☐</w:t>
          </w:r>
        </w:sdtContent>
      </w:sdt>
      <w:r w:rsidR="007F369F">
        <w:t xml:space="preserve"> </w:t>
      </w:r>
      <w:r w:rsidR="00E146FF">
        <w:t>Ash interment</w:t>
      </w:r>
      <w:r w:rsidR="00CB7B4D" w:rsidRPr="00C44DFC">
        <w:t xml:space="preserve"> </w:t>
      </w:r>
      <w:r w:rsidR="00A62ACA">
        <w:tab/>
      </w:r>
      <w:r w:rsidR="005035F2">
        <w:t xml:space="preserve">Number of </w:t>
      </w:r>
      <w:r w:rsidR="00FF293C">
        <w:t xml:space="preserve">ash </w:t>
      </w:r>
      <w:r w:rsidR="005035F2">
        <w:t>interments:</w:t>
      </w:r>
      <w:r w:rsidR="008F2710">
        <w:t xml:space="preserve">     _________</w:t>
      </w:r>
    </w:p>
    <w:p w14:paraId="43CC0731" w14:textId="77777777" w:rsidR="00A766A3" w:rsidRPr="0091067A" w:rsidRDefault="00A766A3" w:rsidP="00A766A3">
      <w:pPr>
        <w:pStyle w:val="Checkboxtext"/>
        <w:tabs>
          <w:tab w:val="clear" w:pos="4678"/>
          <w:tab w:val="left" w:pos="3969"/>
        </w:tabs>
      </w:pPr>
    </w:p>
    <w:p w14:paraId="781B9140" w14:textId="77777777" w:rsidR="00307C7D" w:rsidRPr="00216452" w:rsidRDefault="00307C7D" w:rsidP="00307C7D">
      <w:pPr>
        <w:pStyle w:val="BodyText"/>
        <w:rPr>
          <w:color w:val="22272B" w:themeColor="text1"/>
        </w:rPr>
      </w:pPr>
      <w:r w:rsidRPr="00216452">
        <w:rPr>
          <w:b/>
          <w:bCs w:val="0"/>
          <w:color w:val="22272B" w:themeColor="text1"/>
        </w:rPr>
        <w:t>Initial and Renewal Term:</w:t>
      </w:r>
      <w:r w:rsidRPr="00216452">
        <w:rPr>
          <w:color w:val="22272B" w:themeColor="text1"/>
        </w:rPr>
        <w:t xml:space="preserve"> The initial term is [</w:t>
      </w:r>
      <w:r w:rsidRPr="00216452">
        <w:rPr>
          <w:color w:val="22272B" w:themeColor="text1"/>
          <w:highlight w:val="yellow"/>
        </w:rPr>
        <w:t>insert</w:t>
      </w:r>
      <w:r w:rsidRPr="00216452">
        <w:rPr>
          <w:color w:val="22272B" w:themeColor="text1"/>
        </w:rPr>
        <w:t xml:space="preserve">] </w:t>
      </w:r>
      <w:proofErr w:type="gramStart"/>
      <w:r w:rsidRPr="00216452">
        <w:rPr>
          <w:color w:val="22272B" w:themeColor="text1"/>
        </w:rPr>
        <w:t>years</w:t>
      </w:r>
      <w:proofErr w:type="gramEnd"/>
      <w:r w:rsidRPr="00216452">
        <w:rPr>
          <w:color w:val="22272B" w:themeColor="text1"/>
        </w:rPr>
        <w:t xml:space="preserve"> and the renewal term is [</w:t>
      </w:r>
      <w:r w:rsidRPr="00216452">
        <w:rPr>
          <w:color w:val="22272B" w:themeColor="text1"/>
          <w:highlight w:val="yellow"/>
        </w:rPr>
        <w:t>insert</w:t>
      </w:r>
      <w:r w:rsidRPr="00216452">
        <w:rPr>
          <w:color w:val="22272B" w:themeColor="text1"/>
        </w:rPr>
        <w:t>] years, subject to a renewal application being submitted by you with the relevant fee and accepted by us.</w:t>
      </w:r>
    </w:p>
    <w:p w14:paraId="54A02A4D" w14:textId="77777777" w:rsidR="00307C7D" w:rsidRPr="00216452" w:rsidRDefault="00307C7D" w:rsidP="00307C7D">
      <w:pPr>
        <w:pStyle w:val="BodyText"/>
        <w:rPr>
          <w:color w:val="22272B" w:themeColor="text1"/>
        </w:rPr>
      </w:pPr>
      <w:r w:rsidRPr="00216452">
        <w:rPr>
          <w:b/>
          <w:bCs w:val="0"/>
          <w:color w:val="22272B" w:themeColor="text1"/>
        </w:rPr>
        <w:t xml:space="preserve">Cooling off period: </w:t>
      </w:r>
      <w:r w:rsidRPr="00216452">
        <w:rPr>
          <w:color w:val="22272B" w:themeColor="text1"/>
        </w:rPr>
        <w:t>A cooling off period of 10 days applies to this agreement which has the following effect:</w:t>
      </w:r>
    </w:p>
    <w:p w14:paraId="1F83B519" w14:textId="77777777" w:rsidR="00307C7D" w:rsidRPr="00216452" w:rsidRDefault="00307C7D" w:rsidP="00307C7D">
      <w:pPr>
        <w:pStyle w:val="BodyText"/>
        <w:numPr>
          <w:ilvl w:val="1"/>
          <w:numId w:val="15"/>
        </w:numPr>
        <w:rPr>
          <w:color w:val="22272B" w:themeColor="text1"/>
        </w:rPr>
      </w:pPr>
      <w:r w:rsidRPr="00216452">
        <w:rPr>
          <w:color w:val="22272B" w:themeColor="text1"/>
        </w:rPr>
        <w:lastRenderedPageBreak/>
        <w:t>you or your legal representative may end the agreement by writing to us within the cooling off period without liability and we will provide a full refund (less any processing fees if notified by us); and</w:t>
      </w:r>
    </w:p>
    <w:p w14:paraId="1AC753DB" w14:textId="59636892" w:rsidR="00307C7D" w:rsidRPr="00216452" w:rsidRDefault="00307C7D" w:rsidP="00307C7D">
      <w:pPr>
        <w:pStyle w:val="BodyText"/>
        <w:numPr>
          <w:ilvl w:val="1"/>
          <w:numId w:val="15"/>
        </w:numPr>
        <w:rPr>
          <w:color w:val="22272B" w:themeColor="text1"/>
        </w:rPr>
      </w:pPr>
      <w:r w:rsidRPr="00216452">
        <w:rPr>
          <w:color w:val="22272B" w:themeColor="text1"/>
        </w:rPr>
        <w:t>if you die during the cooling off period, the right cannot be exercised unless the cooling off period is waived</w:t>
      </w:r>
      <w:r w:rsidR="00E54A00" w:rsidRPr="00216452">
        <w:rPr>
          <w:color w:val="22272B" w:themeColor="text1"/>
        </w:rPr>
        <w:t xml:space="preserve"> by your legal representative</w:t>
      </w:r>
      <w:r w:rsidRPr="00216452">
        <w:rPr>
          <w:color w:val="22272B" w:themeColor="text1"/>
        </w:rPr>
        <w:t xml:space="preserve"> to enable interment of the deceased person.</w:t>
      </w:r>
    </w:p>
    <w:p w14:paraId="6BE8AEE1" w14:textId="77777777" w:rsidR="00307C7D" w:rsidRPr="00216452" w:rsidRDefault="00307C7D" w:rsidP="00307C7D">
      <w:pPr>
        <w:pStyle w:val="BodyText"/>
        <w:rPr>
          <w:color w:val="22272B" w:themeColor="text1"/>
        </w:rPr>
      </w:pPr>
      <w:r w:rsidRPr="00216452">
        <w:rPr>
          <w:b/>
          <w:bCs w:val="0"/>
          <w:color w:val="22272B" w:themeColor="text1"/>
        </w:rPr>
        <w:t>Renewal:</w:t>
      </w:r>
      <w:r w:rsidRPr="00216452">
        <w:rPr>
          <w:color w:val="22272B" w:themeColor="text1"/>
        </w:rPr>
        <w:t xml:space="preserve"> We will give you 12 months' notice before the initial term expires so you can apply for renewal of the renewable interment right (and pay the relevant fee) in accordance with the CC Act and regulations. </w:t>
      </w:r>
    </w:p>
    <w:p w14:paraId="5889E207" w14:textId="77777777" w:rsidR="00307C7D" w:rsidRPr="00216452" w:rsidRDefault="00307C7D" w:rsidP="00307C7D">
      <w:pPr>
        <w:pStyle w:val="BodyText"/>
        <w:rPr>
          <w:color w:val="22272B" w:themeColor="text1"/>
        </w:rPr>
      </w:pPr>
      <w:r w:rsidRPr="00216452">
        <w:rPr>
          <w:b/>
          <w:bCs w:val="0"/>
          <w:color w:val="22272B" w:themeColor="text1"/>
        </w:rPr>
        <w:t>Re-use of interment site and removal of memorials:</w:t>
      </w:r>
      <w:r w:rsidRPr="00216452">
        <w:rPr>
          <w:color w:val="22272B" w:themeColor="text1"/>
        </w:rPr>
        <w:t xml:space="preserve"> If the renewable interment right is not renewed, then it will expire and, after a further period of 2 years, we may re-use the site and remove any memorial to a deceased person in accordance with the CC Act and regulations. We must keep any memorial we remove for 5 years, unless it is otherwise reclaimed. </w:t>
      </w:r>
    </w:p>
    <w:p w14:paraId="520D5E1F" w14:textId="166FF8F7" w:rsidR="00854321" w:rsidRDefault="00377A6F" w:rsidP="00854321">
      <w:pPr>
        <w:pStyle w:val="BodyText"/>
        <w:spacing w:after="120"/>
      </w:pPr>
      <w:r w:rsidRPr="00905F97">
        <w:rPr>
          <w:b/>
          <w:noProof/>
        </w:rPr>
        <mc:AlternateContent>
          <mc:Choice Requires="wps">
            <w:drawing>
              <wp:anchor distT="45720" distB="45720" distL="114300" distR="114300" simplePos="0" relativeHeight="251658247" behindDoc="0" locked="0" layoutInCell="1" allowOverlap="1" wp14:anchorId="598C8DE3" wp14:editId="218F5D5B">
                <wp:simplePos x="0" y="0"/>
                <wp:positionH relativeFrom="page">
                  <wp:align>right</wp:align>
                </wp:positionH>
                <wp:positionV relativeFrom="paragraph">
                  <wp:posOffset>83185</wp:posOffset>
                </wp:positionV>
                <wp:extent cx="1518920" cy="1404620"/>
                <wp:effectExtent l="0" t="0" r="508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C8DE3" id="Text Box 17" o:spid="_x0000_s1028" type="#_x0000_t202" style="position:absolute;left:0;text-align:left;margin-left:68.4pt;margin-top:6.55pt;width:119.6pt;height:110.6pt;z-index:251658247;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" stroked="f">
                <v:textbox style="mso-fit-shape-to-text:t">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v:textbox>
                <w10:wrap anchorx="page"/>
              </v:shape>
            </w:pict>
          </mc:Fallback>
        </mc:AlternateContent>
      </w:r>
      <w:r w:rsidR="00854321" w:rsidRPr="00547946">
        <w:rPr>
          <w:b/>
        </w:rPr>
        <w:t xml:space="preserve">The </w:t>
      </w:r>
      <w:r w:rsidR="001C3E5D">
        <w:rPr>
          <w:b/>
        </w:rPr>
        <w:t>interment right holder</w:t>
      </w:r>
      <w:r w:rsidR="001C3E5D" w:rsidRPr="00547946">
        <w:rPr>
          <w:b/>
        </w:rPr>
        <w:t xml:space="preserve"> </w:t>
      </w:r>
      <w:r w:rsidR="00854321" w:rsidRPr="7226B405">
        <w:rPr>
          <w:highlight w:val="yellow"/>
        </w:rPr>
        <w:t>[duplicate the table if there is more than 1</w:t>
      </w:r>
      <w:r w:rsidR="001C3E5D">
        <w:rPr>
          <w:highlight w:val="yellow"/>
        </w:rPr>
        <w:t xml:space="preserve"> </w:t>
      </w:r>
      <w:r w:rsidR="00D940D8">
        <w:rPr>
          <w:highlight w:val="yellow"/>
        </w:rPr>
        <w:t>holder</w:t>
      </w:r>
      <w:r w:rsidR="00A31105">
        <w:rPr>
          <w:highlight w:val="yellow"/>
        </w:rPr>
        <w:t xml:space="preserve"> (joint holders)</w:t>
      </w:r>
      <w:r w:rsidR="00854321" w:rsidRPr="7226B405">
        <w:rPr>
          <w:highlight w:val="yellow"/>
        </w:rPr>
        <w:t>]</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673"/>
      </w:tblGrid>
      <w:tr w:rsidR="00854321" w:rsidRPr="00504DAA" w14:paraId="5D9F7D65"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5E0A03A" w14:textId="77777777" w:rsidR="00854321" w:rsidRPr="002E353E" w:rsidRDefault="00854321" w:rsidP="007C003D">
            <w:pPr>
              <w:pStyle w:val="Tableheading"/>
              <w:rPr>
                <w:lang w:eastAsia="en-AU"/>
              </w:rPr>
            </w:pPr>
            <w:r w:rsidRPr="00504DAA">
              <w:rPr>
                <w:lang w:eastAsia="en-AU"/>
              </w:rPr>
              <w:t>Full name</w:t>
            </w:r>
          </w:p>
        </w:tc>
        <w:tc>
          <w:tcPr>
            <w:tcW w:w="6682" w:type="dxa"/>
            <w:shd w:val="clear" w:color="auto" w:fill="auto"/>
          </w:tcPr>
          <w:p w14:paraId="756FD085"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given name, middle name(s) and surname&gt;</w:t>
            </w:r>
          </w:p>
        </w:tc>
      </w:tr>
      <w:tr w:rsidR="00854321" w14:paraId="63257DBE"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4A9A67EE" w14:textId="77777777" w:rsidR="00854321" w:rsidRDefault="00854321" w:rsidP="007C003D">
            <w:pPr>
              <w:pStyle w:val="Tableheading"/>
              <w:rPr>
                <w:lang w:eastAsia="en-AU"/>
              </w:rPr>
            </w:pPr>
            <w:r>
              <w:rPr>
                <w:lang w:eastAsia="en-AU"/>
              </w:rPr>
              <w:t>Home</w:t>
            </w:r>
            <w:r w:rsidRPr="00F31BBE">
              <w:rPr>
                <w:lang w:eastAsia="en-AU"/>
              </w:rPr>
              <w:t xml:space="preserve"> address</w:t>
            </w:r>
          </w:p>
        </w:tc>
        <w:tc>
          <w:tcPr>
            <w:tcW w:w="6682" w:type="dxa"/>
            <w:shd w:val="clear" w:color="auto" w:fill="auto"/>
          </w:tcPr>
          <w:p w14:paraId="2091DFF1"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r w:rsidRPr="002E353E">
              <w:rPr>
                <w:szCs w:val="20"/>
                <w:lang w:eastAsia="en-AU"/>
              </w:rPr>
              <w:t>&lt;Insert residential address including suburb, state and postcode&gt;</w:t>
            </w:r>
          </w:p>
          <w:p w14:paraId="1748E929"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p>
        </w:tc>
      </w:tr>
      <w:tr w:rsidR="00854321" w14:paraId="69A57778"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3055D68A" w14:textId="77777777" w:rsidR="00854321" w:rsidRDefault="00854321" w:rsidP="007C003D">
            <w:pPr>
              <w:pStyle w:val="Tableheading"/>
              <w:rPr>
                <w:lang w:eastAsia="en-AU"/>
              </w:rPr>
            </w:pPr>
            <w:r w:rsidRPr="00F31BBE">
              <w:rPr>
                <w:lang w:eastAsia="en-AU"/>
              </w:rPr>
              <w:t>Postal address</w:t>
            </w:r>
            <w:r>
              <w:rPr>
                <w:lang w:eastAsia="en-AU"/>
              </w:rPr>
              <w:t xml:space="preserve"> </w:t>
            </w:r>
            <w:r>
              <w:rPr>
                <w:lang w:eastAsia="en-AU"/>
              </w:rPr>
              <w:br/>
              <w:t>(if different)</w:t>
            </w:r>
          </w:p>
        </w:tc>
        <w:tc>
          <w:tcPr>
            <w:tcW w:w="6682" w:type="dxa"/>
            <w:shd w:val="clear" w:color="auto" w:fill="auto"/>
          </w:tcPr>
          <w:p w14:paraId="681430EA"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postal address including suburb, state and postcode&gt;</w:t>
            </w:r>
          </w:p>
        </w:tc>
      </w:tr>
      <w:tr w:rsidR="00854321" w14:paraId="0E1C374C"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0BE5171B" w14:textId="77777777" w:rsidR="00854321" w:rsidRDefault="00854321" w:rsidP="007C003D">
            <w:pPr>
              <w:pStyle w:val="Tableheading"/>
              <w:rPr>
                <w:lang w:eastAsia="en-AU"/>
              </w:rPr>
            </w:pPr>
            <w:r w:rsidRPr="00F31BBE">
              <w:rPr>
                <w:lang w:eastAsia="en-AU"/>
              </w:rPr>
              <w:t>Phone</w:t>
            </w:r>
          </w:p>
        </w:tc>
        <w:tc>
          <w:tcPr>
            <w:tcW w:w="6682" w:type="dxa"/>
            <w:shd w:val="clear" w:color="auto" w:fill="auto"/>
          </w:tcPr>
          <w:p w14:paraId="6EB4187C" w14:textId="77777777" w:rsidR="00854321" w:rsidRPr="002E353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Cs w:val="20"/>
                <w:lang w:eastAsia="en-AU"/>
              </w:rPr>
            </w:pPr>
            <w:r w:rsidRPr="002E353E">
              <w:rPr>
                <w:szCs w:val="20"/>
                <w:lang w:eastAsia="en-AU"/>
              </w:rPr>
              <w:t>&lt;Insert contact phone number&gt;</w:t>
            </w:r>
          </w:p>
        </w:tc>
      </w:tr>
      <w:tr w:rsidR="00854321" w14:paraId="7B09C65E"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Default="00854321" w:rsidP="007C003D">
            <w:pPr>
              <w:pStyle w:val="Tableheading"/>
              <w:rPr>
                <w:lang w:eastAsia="en-AU"/>
              </w:rPr>
            </w:pPr>
            <w:r w:rsidRPr="00F31BBE">
              <w:rPr>
                <w:lang w:eastAsia="en-AU"/>
              </w:rPr>
              <w:t>Email</w:t>
            </w:r>
          </w:p>
        </w:tc>
        <w:tc>
          <w:tcPr>
            <w:tcW w:w="6682" w:type="dxa"/>
            <w:shd w:val="clear" w:color="auto" w:fill="auto"/>
          </w:tcPr>
          <w:p w14:paraId="7B4401E6" w14:textId="77777777" w:rsidR="00854321" w:rsidRPr="002E353E"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Cs w:val="20"/>
                <w:lang w:eastAsia="en-AU"/>
              </w:rPr>
            </w:pPr>
            <w:r w:rsidRPr="002E353E">
              <w:rPr>
                <w:szCs w:val="20"/>
                <w:lang w:eastAsia="en-AU"/>
              </w:rPr>
              <w:t>&lt;insert address&gt;</w:t>
            </w:r>
          </w:p>
        </w:tc>
      </w:tr>
    </w:tbl>
    <w:p w14:paraId="0570A8C1" w14:textId="3C540229" w:rsidR="007D51B0" w:rsidRPr="00713814" w:rsidRDefault="00377A6F" w:rsidP="006107B7">
      <w:pPr>
        <w:pStyle w:val="BodyText"/>
        <w:spacing w:after="240"/>
      </w:pPr>
      <w:r w:rsidRPr="00905F97">
        <w:rPr>
          <w:b/>
          <w:noProof/>
        </w:rPr>
        <mc:AlternateContent>
          <mc:Choice Requires="wps">
            <w:drawing>
              <wp:anchor distT="45720" distB="45720" distL="114300" distR="114300" simplePos="0" relativeHeight="251658255" behindDoc="0" locked="0" layoutInCell="1" allowOverlap="1" wp14:anchorId="3E7ED80F" wp14:editId="1419A506">
                <wp:simplePos x="0" y="0"/>
                <wp:positionH relativeFrom="page">
                  <wp:align>right</wp:align>
                </wp:positionH>
                <wp:positionV relativeFrom="paragraph">
                  <wp:posOffset>19050</wp:posOffset>
                </wp:positionV>
                <wp:extent cx="1518920" cy="1404620"/>
                <wp:effectExtent l="0" t="0" r="508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ED80F" id="Text Box 19" o:spid="_x0000_s1029" type="#_x0000_t202" style="position:absolute;left:0;text-align:left;margin-left:68.4pt;margin-top:1.5pt;width:119.6pt;height:110.6pt;z-index:251658255;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" stroked="f">
                <v:textbox style="mso-fit-shape-to-text:t">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v:textbox>
                <w10:wrap anchorx="page"/>
              </v:shape>
            </w:pict>
          </mc:Fallback>
        </mc:AlternateContent>
      </w:r>
      <w:r w:rsidR="00854321" w:rsidRPr="00547946">
        <w:rPr>
          <w:b/>
        </w:rPr>
        <w:t xml:space="preserve">The </w:t>
      </w:r>
      <w:r w:rsidR="001C3E5D">
        <w:rPr>
          <w:b/>
        </w:rPr>
        <w:t>person</w:t>
      </w:r>
      <w:r w:rsidR="006D6F61">
        <w:rPr>
          <w:b/>
        </w:rPr>
        <w:t>(s)</w:t>
      </w:r>
      <w:r w:rsidR="001C3E5D">
        <w:rPr>
          <w:b/>
        </w:rPr>
        <w:t xml:space="preserve"> to be interred</w:t>
      </w:r>
      <w:r w:rsidR="00854321" w:rsidRPr="00547946">
        <w:rPr>
          <w:b/>
        </w:rPr>
        <w:t xml:space="preserve"> </w:t>
      </w:r>
      <w:r w:rsidR="00854321" w:rsidRPr="004D2BCB">
        <w:rPr>
          <w:color w:val="7030A0"/>
          <w:highlight w:val="yellow"/>
        </w:rPr>
        <w:t>[</w:t>
      </w:r>
      <w:r w:rsidR="00854321" w:rsidRPr="7226B405">
        <w:rPr>
          <w:highlight w:val="yellow"/>
        </w:rPr>
        <w:t>duplicate the table if there is more than 1]</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70"/>
      </w:tblGrid>
      <w:tr w:rsidR="00484DC1" w:rsidRPr="00504DAA" w14:paraId="11B031DF" w14:textId="77777777" w:rsidTr="00484DC1">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2DFD4F77" w14:textId="2ACE3D65" w:rsidR="00484DC1" w:rsidRPr="04606485" w:rsidRDefault="00484DC1" w:rsidP="00484DC1">
            <w:pPr>
              <w:pStyle w:val="Tableheading"/>
              <w:rPr>
                <w:lang w:eastAsia="en-AU"/>
              </w:rPr>
            </w:pPr>
            <w:r w:rsidRPr="00504DAA">
              <w:rPr>
                <w:lang w:eastAsia="en-AU"/>
              </w:rPr>
              <w:t>Full name</w:t>
            </w:r>
          </w:p>
        </w:tc>
        <w:tc>
          <w:tcPr>
            <w:tcW w:w="6670" w:type="dxa"/>
            <w:shd w:val="clear" w:color="auto" w:fill="auto"/>
          </w:tcPr>
          <w:p w14:paraId="69DE56AE" w14:textId="45161A71" w:rsidR="00484DC1" w:rsidRDefault="00484DC1" w:rsidP="00484DC1">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sidRPr="00504DAA">
              <w:rPr>
                <w:rFonts w:cs="Arial"/>
                <w:bCs/>
                <w:color w:val="22272B" w:themeColor="text1"/>
                <w:sz w:val="19"/>
                <w:szCs w:val="19"/>
                <w:lang w:eastAsia="en-AU"/>
              </w:rPr>
              <w:t>&lt;Insert given name, middle name(s) and surname&gt;</w:t>
            </w:r>
          </w:p>
        </w:tc>
      </w:tr>
      <w:tr w:rsidR="00484DC1" w:rsidRPr="00504DAA" w14:paraId="69412486" w14:textId="77777777" w:rsidTr="00484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1417BD4F" w14:textId="0C05624F" w:rsidR="00484DC1" w:rsidRPr="04606485" w:rsidRDefault="00484DC1" w:rsidP="00484DC1">
            <w:pPr>
              <w:pStyle w:val="Tableheading"/>
              <w:rPr>
                <w:lang w:eastAsia="en-AU"/>
              </w:rPr>
            </w:pPr>
            <w:r w:rsidRPr="04606485">
              <w:rPr>
                <w:lang w:eastAsia="en-AU"/>
              </w:rPr>
              <w:t>Date of birth</w:t>
            </w:r>
          </w:p>
        </w:tc>
        <w:tc>
          <w:tcPr>
            <w:tcW w:w="6670" w:type="dxa"/>
            <w:shd w:val="clear" w:color="auto" w:fill="auto"/>
          </w:tcPr>
          <w:p w14:paraId="6DC63DE3" w14:textId="45992500" w:rsidR="00484DC1" w:rsidRDefault="00484DC1" w:rsidP="00484DC1">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&lt;insert date of birth&gt;</w:t>
            </w:r>
          </w:p>
        </w:tc>
      </w:tr>
      <w:tr w:rsidR="00CD1DD8" w:rsidRPr="00504DAA" w14:paraId="768F19EB" w14:textId="77777777" w:rsidTr="00484DC1">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00088D05" w14:textId="70C92B98" w:rsidR="00CD1DD8" w:rsidRPr="04606485" w:rsidRDefault="00CD1DD8" w:rsidP="007C003D">
            <w:pPr>
              <w:pStyle w:val="Tableheading"/>
              <w:rPr>
                <w:lang w:eastAsia="en-AU"/>
              </w:rPr>
            </w:pPr>
            <w:r>
              <w:rPr>
                <w:lang w:eastAsia="en-AU"/>
              </w:rPr>
              <w:t>Date of death</w:t>
            </w:r>
          </w:p>
        </w:tc>
        <w:tc>
          <w:tcPr>
            <w:tcW w:w="6670" w:type="dxa"/>
            <w:shd w:val="clear" w:color="auto" w:fill="auto"/>
          </w:tcPr>
          <w:p w14:paraId="6316A399" w14:textId="5902ABA4" w:rsidR="007541A2"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 xml:space="preserve">&lt;insert date of death if </w:t>
            </w:r>
            <w:r w:rsidR="00DF527C">
              <w:rPr>
                <w:rFonts w:cs="Arial"/>
                <w:color w:val="22272B" w:themeColor="text1"/>
                <w:sz w:val="19"/>
                <w:szCs w:val="19"/>
                <w:lang w:eastAsia="en-AU"/>
              </w:rPr>
              <w:t>the person is to be interred now</w:t>
            </w:r>
            <w:r>
              <w:rPr>
                <w:rFonts w:cs="Arial"/>
                <w:color w:val="22272B" w:themeColor="text1"/>
                <w:sz w:val="19"/>
                <w:szCs w:val="19"/>
                <w:lang w:eastAsia="en-AU"/>
              </w:rPr>
              <w:t>&gt;</w:t>
            </w:r>
          </w:p>
        </w:tc>
      </w:tr>
      <w:tr w:rsidR="00854321" w14:paraId="1DF9C15A" w14:textId="77777777" w:rsidTr="00484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7EA79ED7" w14:textId="77777777" w:rsidR="00854321" w:rsidRDefault="00854321" w:rsidP="007C003D">
            <w:pPr>
              <w:pStyle w:val="Tableheading"/>
            </w:pPr>
            <w:r>
              <w:rPr>
                <w:lang w:eastAsia="en-AU"/>
              </w:rPr>
              <w:t>Home</w:t>
            </w:r>
            <w:r w:rsidRPr="00F31BBE">
              <w:rPr>
                <w:lang w:eastAsia="en-AU"/>
              </w:rPr>
              <w:t xml:space="preserve"> address</w:t>
            </w:r>
          </w:p>
        </w:tc>
        <w:tc>
          <w:tcPr>
            <w:tcW w:w="6670" w:type="dxa"/>
            <w:shd w:val="clear" w:color="auto" w:fill="auto"/>
          </w:tcPr>
          <w:p w14:paraId="452B0208" w14:textId="294EC29D"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residential address including suburb, state and postcode&gt;</w:t>
            </w:r>
          </w:p>
        </w:tc>
      </w:tr>
      <w:tr w:rsidR="00854321" w14:paraId="6549C6BB" w14:textId="77777777" w:rsidTr="00484DC1">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117B6860" w14:textId="77777777" w:rsidR="00854321" w:rsidRDefault="00854321" w:rsidP="007C003D">
            <w:pPr>
              <w:pStyle w:val="Tableheading"/>
            </w:pPr>
            <w:r w:rsidRPr="04606485">
              <w:rPr>
                <w:lang w:eastAsia="en-AU"/>
              </w:rPr>
              <w:t>Postal address (if different)</w:t>
            </w:r>
          </w:p>
        </w:tc>
        <w:tc>
          <w:tcPr>
            <w:tcW w:w="6670" w:type="dxa"/>
            <w:shd w:val="clear" w:color="auto" w:fill="auto"/>
          </w:tcPr>
          <w:p w14:paraId="465FD3B6"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postal address including suburb, state and postcode&gt;</w:t>
            </w:r>
          </w:p>
        </w:tc>
      </w:tr>
      <w:tr w:rsidR="00854321" w14:paraId="621795C6" w14:textId="77777777" w:rsidTr="00484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5A59D710" w14:textId="48303BEC" w:rsidR="00854321" w:rsidRDefault="00854321" w:rsidP="007C003D">
            <w:pPr>
              <w:pStyle w:val="Tableheading"/>
            </w:pPr>
            <w:r w:rsidRPr="00F31BBE">
              <w:rPr>
                <w:lang w:eastAsia="en-AU"/>
              </w:rPr>
              <w:t>Phone</w:t>
            </w:r>
          </w:p>
        </w:tc>
        <w:tc>
          <w:tcPr>
            <w:tcW w:w="6670" w:type="dxa"/>
            <w:shd w:val="clear" w:color="auto" w:fill="auto"/>
          </w:tcPr>
          <w:p w14:paraId="439C6691"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contact phone number&gt;</w:t>
            </w:r>
          </w:p>
        </w:tc>
      </w:tr>
      <w:tr w:rsidR="00854321" w14:paraId="29B945B6" w14:textId="77777777" w:rsidTr="00484DC1">
        <w:tc>
          <w:tcPr>
            <w:cnfStyle w:val="001000000000" w:firstRow="0" w:lastRow="0" w:firstColumn="1" w:lastColumn="0" w:oddVBand="0" w:evenVBand="0" w:oddHBand="0" w:evenHBand="0" w:firstRowFirstColumn="0" w:firstRowLastColumn="0" w:lastRowFirstColumn="0" w:lastRowLastColumn="0"/>
            <w:tcW w:w="1619" w:type="dxa"/>
            <w:shd w:val="clear" w:color="auto" w:fill="CBEDFD" w:themeFill="accent2"/>
          </w:tcPr>
          <w:p w14:paraId="3DD9C99C" w14:textId="77777777" w:rsidR="00854321" w:rsidRDefault="00854321" w:rsidP="007C003D">
            <w:pPr>
              <w:pStyle w:val="Tableheading"/>
            </w:pPr>
            <w:r w:rsidRPr="00F31BBE">
              <w:rPr>
                <w:lang w:eastAsia="en-AU"/>
              </w:rPr>
              <w:t>Email</w:t>
            </w:r>
          </w:p>
        </w:tc>
        <w:tc>
          <w:tcPr>
            <w:tcW w:w="6670" w:type="dxa"/>
            <w:shd w:val="clear" w:color="auto" w:fill="auto"/>
          </w:tcPr>
          <w:p w14:paraId="6718491A"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address&gt;</w:t>
            </w:r>
          </w:p>
        </w:tc>
      </w:tr>
    </w:tbl>
    <w:p w14:paraId="5E3D9FAE" w14:textId="0330B3E8" w:rsidR="00854321" w:rsidRDefault="00854321" w:rsidP="00D95A65">
      <w:pPr>
        <w:pStyle w:val="BodyText"/>
        <w:spacing w:after="120"/>
      </w:pPr>
      <w:r w:rsidRPr="00547946">
        <w:rPr>
          <w:b/>
        </w:rPr>
        <w:t>Further contacts</w:t>
      </w:r>
      <w:r>
        <w:t xml:space="preserve"> </w:t>
      </w:r>
      <w:r w:rsidRPr="00D95A65">
        <w:rPr>
          <w:b/>
          <w:bCs w:val="0"/>
        </w:rPr>
        <w:t>(next of kin or other secondary contact):</w:t>
      </w:r>
      <w:r w:rsidRPr="00D95A65">
        <w:rPr>
          <w:b/>
        </w:rPr>
        <w:t xml:space="preserve"> </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70"/>
      </w:tblGrid>
      <w:tr w:rsidR="00854321" w:rsidRPr="00504DAA" w14:paraId="671333DC"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7D23B032" w14:textId="77777777" w:rsidR="00854321" w:rsidRPr="00504DAA" w:rsidRDefault="00854321" w:rsidP="007C003D">
            <w:pPr>
              <w:pStyle w:val="Tableheading"/>
              <w:rPr>
                <w:b w:val="0"/>
              </w:rPr>
            </w:pPr>
            <w:r w:rsidRPr="00504DAA">
              <w:rPr>
                <w:lang w:eastAsia="en-AU"/>
              </w:rPr>
              <w:t>Full name</w:t>
            </w:r>
          </w:p>
        </w:tc>
        <w:tc>
          <w:tcPr>
            <w:tcW w:w="6946" w:type="dxa"/>
            <w:shd w:val="clear" w:color="auto" w:fill="FFFFFF" w:themeFill="background1"/>
          </w:tcPr>
          <w:p w14:paraId="5D2B7422" w14:textId="77777777" w:rsidR="00854321" w:rsidRPr="00504DA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b/>
                <w:bCs/>
              </w:rPr>
            </w:pPr>
            <w:r w:rsidRPr="00504DAA">
              <w:rPr>
                <w:rFonts w:cs="Arial"/>
                <w:bCs/>
                <w:color w:val="22272B" w:themeColor="text1"/>
                <w:sz w:val="19"/>
                <w:szCs w:val="19"/>
                <w:lang w:eastAsia="en-AU"/>
              </w:rPr>
              <w:t>&lt;Insert given name, middle name(s) and surname&gt;</w:t>
            </w:r>
          </w:p>
        </w:tc>
      </w:tr>
      <w:tr w:rsidR="00854321" w14:paraId="2C4449D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66B97442" w14:textId="77777777" w:rsidR="00854321" w:rsidRDefault="00854321" w:rsidP="007C003D">
            <w:pPr>
              <w:pStyle w:val="Tableheading"/>
            </w:pPr>
            <w:r>
              <w:rPr>
                <w:lang w:eastAsia="en-AU"/>
              </w:rPr>
              <w:t>Home</w:t>
            </w:r>
            <w:r w:rsidRPr="00F31BBE">
              <w:rPr>
                <w:lang w:eastAsia="en-AU"/>
              </w:rPr>
              <w:t xml:space="preserve"> address</w:t>
            </w:r>
          </w:p>
        </w:tc>
        <w:tc>
          <w:tcPr>
            <w:tcW w:w="6946" w:type="dxa"/>
            <w:shd w:val="clear" w:color="auto" w:fill="FFFFFF" w:themeFill="background1"/>
          </w:tcPr>
          <w:p w14:paraId="735202DA" w14:textId="35F49D05"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&lt;Insert residential address including suburb, state and postcode&gt;</w:t>
            </w:r>
          </w:p>
        </w:tc>
      </w:tr>
      <w:tr w:rsidR="00854321" w14:paraId="2E6005DE"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2D0FB64" w14:textId="77777777" w:rsidR="00854321" w:rsidRDefault="00854321" w:rsidP="007C003D">
            <w:pPr>
              <w:pStyle w:val="Tableheading"/>
            </w:pPr>
            <w:r w:rsidRPr="00F31BBE">
              <w:rPr>
                <w:lang w:eastAsia="en-AU"/>
              </w:rPr>
              <w:t>Postal address</w:t>
            </w:r>
            <w:r>
              <w:rPr>
                <w:lang w:eastAsia="en-AU"/>
              </w:rPr>
              <w:t xml:space="preserve"> </w:t>
            </w:r>
            <w:r>
              <w:rPr>
                <w:lang w:eastAsia="en-AU"/>
              </w:rPr>
              <w:br/>
              <w:t>(if different)</w:t>
            </w:r>
          </w:p>
        </w:tc>
        <w:tc>
          <w:tcPr>
            <w:tcW w:w="6946" w:type="dxa"/>
            <w:shd w:val="clear" w:color="auto" w:fill="FFFFFF" w:themeFill="background1"/>
          </w:tcPr>
          <w:p w14:paraId="36492011"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postal address including suburb, state and postcode&gt;</w:t>
            </w:r>
          </w:p>
        </w:tc>
      </w:tr>
      <w:tr w:rsidR="00854321" w14:paraId="6173D945"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CDD962" w14:textId="77777777" w:rsidR="00854321" w:rsidRDefault="00854321" w:rsidP="007C003D">
            <w:pPr>
              <w:pStyle w:val="Tableheading"/>
            </w:pPr>
            <w:r w:rsidRPr="00F31BBE">
              <w:rPr>
                <w:lang w:eastAsia="en-AU"/>
              </w:rPr>
              <w:t>Phone</w:t>
            </w:r>
          </w:p>
        </w:tc>
        <w:tc>
          <w:tcPr>
            <w:tcW w:w="6946" w:type="dxa"/>
            <w:shd w:val="clear" w:color="auto" w:fill="FFFFFF" w:themeFill="background1"/>
          </w:tcPr>
          <w:p w14:paraId="5819663B"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&lt;Insert contact phone number&gt;</w:t>
            </w:r>
          </w:p>
        </w:tc>
      </w:tr>
      <w:tr w:rsidR="00854321" w14:paraId="12015E55"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63253A" w14:textId="77777777" w:rsidR="00854321" w:rsidRDefault="00854321" w:rsidP="007C003D">
            <w:pPr>
              <w:pStyle w:val="Tableheading"/>
            </w:pPr>
            <w:r w:rsidRPr="00F31BBE">
              <w:rPr>
                <w:lang w:eastAsia="en-AU"/>
              </w:rPr>
              <w:t>Email</w:t>
            </w:r>
          </w:p>
        </w:tc>
        <w:tc>
          <w:tcPr>
            <w:tcW w:w="6946" w:type="dxa"/>
            <w:shd w:val="clear" w:color="auto" w:fill="FFFFFF" w:themeFill="background1"/>
          </w:tcPr>
          <w:p w14:paraId="5A97F0E5"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address&gt;</w:t>
            </w:r>
          </w:p>
        </w:tc>
      </w:tr>
    </w:tbl>
    <w:p w14:paraId="54E6D95C" w14:textId="3063796D" w:rsidR="00B7165D" w:rsidRPr="00A32E5A" w:rsidRDefault="00B7165D" w:rsidP="00FF3F5F">
      <w:pPr>
        <w:pStyle w:val="Heading1"/>
      </w:pPr>
      <w:r>
        <w:lastRenderedPageBreak/>
        <w:t>Part B</w:t>
      </w:r>
      <w:r w:rsidR="007817C9">
        <w:t>:</w:t>
      </w:r>
      <w:r>
        <w:t xml:space="preserve"> </w:t>
      </w:r>
      <w:r w:rsidR="007817C9">
        <w:t>S</w:t>
      </w:r>
      <w:r>
        <w:t>ervices</w:t>
      </w:r>
      <w:r w:rsidR="007817C9">
        <w:t xml:space="preserve"> </w:t>
      </w:r>
    </w:p>
    <w:p w14:paraId="7832279D" w14:textId="7B26FFDE" w:rsidR="00C124CC" w:rsidRPr="003305AE" w:rsidRDefault="00C124CC" w:rsidP="00AC59B5">
      <w:pPr>
        <w:pStyle w:val="BodyText"/>
        <w:rPr>
          <w:b/>
          <w:bCs w:val="0"/>
        </w:rPr>
      </w:pPr>
      <w:bookmarkStart w:id="0" w:name="_Ref162266771"/>
      <w:r w:rsidRPr="003305AE">
        <w:rPr>
          <w:b/>
          <w:bCs w:val="0"/>
        </w:rPr>
        <w:t>Interment service</w:t>
      </w:r>
      <w:bookmarkEnd w:id="0"/>
    </w:p>
    <w:p w14:paraId="29142EDA" w14:textId="4E9B2B64" w:rsidR="00542749" w:rsidRDefault="00D171A8" w:rsidP="000C0348">
      <w:pPr>
        <w:pStyle w:val="BodyText"/>
        <w:numPr>
          <w:ilvl w:val="0"/>
          <w:numId w:val="0"/>
        </w:numPr>
        <w:spacing w:before="0"/>
        <w:ind w:left="340"/>
      </w:pPr>
      <w:r>
        <w:t>We will provide you with the interment</w:t>
      </w:r>
      <w:r w:rsidR="001F3368">
        <w:t>(s)</w:t>
      </w:r>
      <w:r>
        <w:t xml:space="preserve"> (the burial or placement of ashes </w:t>
      </w:r>
      <w:r w:rsidR="00E70EE4">
        <w:t>into the interment site specified above</w:t>
      </w:r>
      <w:r>
        <w:t>).</w:t>
      </w:r>
      <w:r w:rsidR="00053213">
        <w:t xml:space="preserve"> </w:t>
      </w:r>
    </w:p>
    <w:p w14:paraId="6278839B" w14:textId="77777777" w:rsidR="004A6133" w:rsidRDefault="004A6133" w:rsidP="000C0348">
      <w:pPr>
        <w:pStyle w:val="BodyText"/>
        <w:numPr>
          <w:ilvl w:val="0"/>
          <w:numId w:val="0"/>
        </w:numPr>
        <w:spacing w:before="0"/>
        <w:ind w:left="340"/>
      </w:pPr>
    </w:p>
    <w:p w14:paraId="31046A05" w14:textId="432D0072" w:rsidR="00066295" w:rsidRPr="00D34425" w:rsidRDefault="004A6133" w:rsidP="00066295">
      <w:pPr>
        <w:pStyle w:val="BodyText"/>
        <w:numPr>
          <w:ilvl w:val="0"/>
          <w:numId w:val="0"/>
        </w:numPr>
        <w:spacing w:before="0"/>
        <w:ind w:left="340"/>
      </w:pPr>
      <w:r w:rsidRPr="00D34425">
        <w:rPr>
          <w:highlight w:val="yellow"/>
        </w:rPr>
        <w:t>[include one of the following</w:t>
      </w:r>
      <w:r w:rsidR="00066295" w:rsidRPr="00D34425">
        <w:rPr>
          <w:highlight w:val="yellow"/>
        </w:rPr>
        <w:t xml:space="preserve"> options</w:t>
      </w:r>
      <w:r w:rsidRPr="00D34425">
        <w:rPr>
          <w:highlight w:val="yellow"/>
        </w:rPr>
        <w:t xml:space="preserve"> as relevant]</w:t>
      </w:r>
    </w:p>
    <w:p w14:paraId="2119A143" w14:textId="77777777" w:rsidR="00066295" w:rsidRPr="00D34425" w:rsidRDefault="00066295" w:rsidP="00D34425">
      <w:pPr>
        <w:pStyle w:val="BodyText"/>
        <w:numPr>
          <w:ilvl w:val="0"/>
          <w:numId w:val="0"/>
        </w:numPr>
        <w:spacing w:before="0"/>
        <w:ind w:left="340"/>
      </w:pPr>
    </w:p>
    <w:p w14:paraId="5A97FB1D" w14:textId="3AE32923" w:rsidR="001A14F7" w:rsidRPr="00D34425" w:rsidRDefault="00066295" w:rsidP="00D34425">
      <w:pPr>
        <w:ind w:left="284"/>
        <w:rPr>
          <w:highlight w:val="yellow"/>
        </w:rPr>
      </w:pPr>
      <w:r w:rsidRPr="00D34425">
        <w:t>[</w:t>
      </w:r>
      <w:r w:rsidRPr="00D34425">
        <w:rPr>
          <w:highlight w:val="yellow"/>
        </w:rPr>
        <w:t>Option 1: for operators that charge the full amount at the time of contract (at-need and prepaid pre-need)]</w:t>
      </w:r>
    </w:p>
    <w:p w14:paraId="32F6E006" w14:textId="396EB154" w:rsidR="00C56637" w:rsidRPr="00D34425" w:rsidRDefault="00C56637" w:rsidP="000C0348">
      <w:pPr>
        <w:pStyle w:val="BodyText"/>
        <w:numPr>
          <w:ilvl w:val="0"/>
          <w:numId w:val="0"/>
        </w:numPr>
        <w:spacing w:before="0"/>
        <w:ind w:left="340"/>
      </w:pPr>
      <w:r w:rsidRPr="00D34425">
        <w:t>This service is included in the charges in Part C.</w:t>
      </w:r>
    </w:p>
    <w:p w14:paraId="637F65BB" w14:textId="77777777" w:rsidR="00D34425" w:rsidRPr="00D34425" w:rsidRDefault="00D34425" w:rsidP="000C0348">
      <w:pPr>
        <w:pStyle w:val="BodyText"/>
        <w:numPr>
          <w:ilvl w:val="0"/>
          <w:numId w:val="0"/>
        </w:numPr>
        <w:spacing w:before="0"/>
        <w:ind w:left="340"/>
      </w:pPr>
    </w:p>
    <w:p w14:paraId="12026A1D" w14:textId="2FDC6980" w:rsidR="00D34425" w:rsidRPr="00D34425" w:rsidRDefault="00D34425" w:rsidP="000C0348">
      <w:pPr>
        <w:pStyle w:val="BodyText"/>
        <w:numPr>
          <w:ilvl w:val="0"/>
          <w:numId w:val="0"/>
        </w:numPr>
        <w:spacing w:before="0"/>
        <w:ind w:left="340"/>
      </w:pPr>
      <w:r w:rsidRPr="00D34425">
        <w:t>[</w:t>
      </w:r>
      <w:r w:rsidRPr="00D34425">
        <w:rPr>
          <w:highlight w:val="yellow"/>
        </w:rPr>
        <w:t>Option 2: for operators that charge for interment services in the future when selling a pre-need interment right]</w:t>
      </w:r>
    </w:p>
    <w:p w14:paraId="4CEE7D49" w14:textId="646B9E90" w:rsidR="00D64799" w:rsidRDefault="00D64799" w:rsidP="000C0348">
      <w:pPr>
        <w:pStyle w:val="BodyText"/>
        <w:numPr>
          <w:ilvl w:val="0"/>
          <w:numId w:val="0"/>
        </w:numPr>
        <w:spacing w:before="0"/>
        <w:ind w:left="340"/>
      </w:pPr>
    </w:p>
    <w:p w14:paraId="4AD8D64A" w14:textId="449EFE1E" w:rsidR="002D339B" w:rsidRDefault="00C56637" w:rsidP="00066295">
      <w:pPr>
        <w:pStyle w:val="BodyText"/>
        <w:numPr>
          <w:ilvl w:val="0"/>
          <w:numId w:val="0"/>
        </w:numPr>
        <w:spacing w:before="0"/>
        <w:ind w:left="340"/>
      </w:pPr>
      <w:r>
        <w:t>This service is not include</w:t>
      </w:r>
      <w:r w:rsidR="00C56C05">
        <w:t>d</w:t>
      </w:r>
      <w:r>
        <w:t xml:space="preserve"> in the charges in Part C and will be charged late</w:t>
      </w:r>
      <w:r w:rsidR="00066295">
        <w:t xml:space="preserve">r </w:t>
      </w:r>
      <w:r w:rsidR="002D339B" w:rsidRPr="0011610A">
        <w:t xml:space="preserve">at the price that applies </w:t>
      </w:r>
      <w:r w:rsidR="000046D7" w:rsidRPr="00017A6F">
        <w:t>at the time of need.</w:t>
      </w:r>
      <w:r w:rsidR="000046D7">
        <w:t xml:space="preserve"> </w:t>
      </w:r>
    </w:p>
    <w:p w14:paraId="4950CB63" w14:textId="77777777" w:rsidR="002D339B" w:rsidRDefault="002D339B" w:rsidP="000C0348">
      <w:pPr>
        <w:pStyle w:val="BodyText"/>
        <w:numPr>
          <w:ilvl w:val="0"/>
          <w:numId w:val="0"/>
        </w:numPr>
        <w:spacing w:before="0"/>
        <w:ind w:left="340"/>
      </w:pPr>
    </w:p>
    <w:p w14:paraId="24E70B2B" w14:textId="69623903" w:rsidR="00ED41F3" w:rsidRPr="00ED41F3" w:rsidRDefault="00997144" w:rsidP="00AC59B5">
      <w:pPr>
        <w:pStyle w:val="BodyText"/>
      </w:pPr>
      <w:r>
        <w:rPr>
          <w:b/>
        </w:rPr>
        <w:t>Related</w:t>
      </w:r>
      <w:r w:rsidRPr="00BF6954">
        <w:rPr>
          <w:b/>
        </w:rPr>
        <w:t xml:space="preserve"> </w:t>
      </w:r>
      <w:r w:rsidR="00CF1EF2" w:rsidRPr="00BF6954">
        <w:rPr>
          <w:b/>
        </w:rPr>
        <w:t>services</w:t>
      </w:r>
    </w:p>
    <w:p w14:paraId="5A9681E8" w14:textId="6C8189AB" w:rsidR="00CF1EF2" w:rsidRPr="00BF6954" w:rsidRDefault="00B66CCC" w:rsidP="00ED41F3">
      <w:pPr>
        <w:pStyle w:val="BodyText"/>
        <w:numPr>
          <w:ilvl w:val="0"/>
          <w:numId w:val="0"/>
        </w:numPr>
        <w:ind w:left="340"/>
      </w:pPr>
      <w:r w:rsidRPr="00B66CCC">
        <w:rPr>
          <w:noProof/>
          <w:sz w:val="28"/>
          <w:szCs w:val="24"/>
        </w:rPr>
        <mc:AlternateContent>
          <mc:Choice Requires="wps">
            <w:drawing>
              <wp:anchor distT="45720" distB="45720" distL="114300" distR="114300" simplePos="0" relativeHeight="251658243" behindDoc="0" locked="0" layoutInCell="1" allowOverlap="1" wp14:anchorId="30CF5636" wp14:editId="66CC66C6">
                <wp:simplePos x="0" y="0"/>
                <wp:positionH relativeFrom="page">
                  <wp:posOffset>6004560</wp:posOffset>
                </wp:positionH>
                <wp:positionV relativeFrom="paragraph">
                  <wp:posOffset>259715</wp:posOffset>
                </wp:positionV>
                <wp:extent cx="1552575" cy="1404620"/>
                <wp:effectExtent l="0" t="0" r="9525" b="0"/>
                <wp:wrapNone/>
                <wp:docPr id="628148377" name="Text Box 628148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14:paraId="29441A7C" w14:textId="49992C61" w:rsidR="00B66CCC" w:rsidRPr="00B66CCC" w:rsidRDefault="00B66CCC" w:rsidP="00B66CCC">
                            <w:pPr>
                              <w:spacing w:before="0" w:after="0"/>
                              <w:ind w:left="426" w:hanging="426"/>
                              <w:rPr>
                                <w:rStyle w:val="SidebartextChar"/>
                              </w:rPr>
                            </w:pPr>
                            <w:r>
                              <w:rPr>
                                <w:noProof/>
                              </w:rPr>
                              <w:drawing>
                                <wp:inline distT="0" distB="0" distL="0" distR="0" wp14:anchorId="377927C0" wp14:editId="3DF6B157">
                                  <wp:extent cx="216000" cy="216000"/>
                                  <wp:effectExtent l="0" t="0" r="0" b="0"/>
                                  <wp:docPr id="22367537" name="Graphic 2236753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sidR="003217B4">
                              <w:rPr>
                                <w:rStyle w:val="SidebartextChar"/>
                              </w:rPr>
                              <w:t>D</w:t>
                            </w:r>
                            <w:r w:rsidRPr="00B66CCC">
                              <w:rPr>
                                <w:rStyle w:val="SidebartextChar"/>
                              </w:rPr>
                              <w:t>efinitions for: memorial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F5636" id="Text Box 628148377" o:spid="_x0000_s1030" type="#_x0000_t202" style="position:absolute;left:0;text-align:left;margin-left:472.8pt;margin-top:20.45pt;width:122.25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fL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" stroked="f">
                <v:textbox style="mso-fit-shape-to-text:t">
                  <w:txbxContent>
                    <w:p w14:paraId="29441A7C" w14:textId="49992C61" w:rsidR="00B66CCC" w:rsidRPr="00B66CCC" w:rsidRDefault="00B66CCC" w:rsidP="00B66CCC">
                      <w:pPr>
                        <w:spacing w:before="0" w:after="0"/>
                        <w:ind w:left="426" w:hanging="426"/>
                        <w:rPr>
                          <w:rStyle w:val="SidebartextChar"/>
                        </w:rPr>
                      </w:pPr>
                      <w:r>
                        <w:rPr>
                          <w:noProof/>
                        </w:rPr>
                        <w:drawing>
                          <wp:inline distT="0" distB="0" distL="0" distR="0" wp14:anchorId="377927C0" wp14:editId="3DF6B157">
                            <wp:extent cx="216000" cy="216000"/>
                            <wp:effectExtent l="0" t="0" r="0" b="0"/>
                            <wp:docPr id="22367537" name="Graphic 2236753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sidR="003217B4">
                        <w:rPr>
                          <w:rStyle w:val="SidebartextChar"/>
                        </w:rPr>
                        <w:t>D</w:t>
                      </w:r>
                      <w:r w:rsidRPr="00B66CCC">
                        <w:rPr>
                          <w:rStyle w:val="SidebartextChar"/>
                        </w:rPr>
                        <w:t>efinitions for: memorial</w:t>
                      </w:r>
                    </w:p>
                  </w:txbxContent>
                </v:textbox>
                <w10:wrap anchorx="page"/>
              </v:shape>
            </w:pict>
          </mc:Fallback>
        </mc:AlternateContent>
      </w:r>
      <w:r w:rsidR="00CF1EF2" w:rsidRPr="00BF6954">
        <w:t xml:space="preserve">We will provide the below services in addition to the </w:t>
      </w:r>
      <w:r w:rsidR="002E06FB">
        <w:t>renewable</w:t>
      </w:r>
      <w:r w:rsidR="000942AE">
        <w:t xml:space="preserve"> </w:t>
      </w:r>
      <w:r w:rsidR="004136B5" w:rsidRPr="00BF6954">
        <w:t>i</w:t>
      </w:r>
      <w:r w:rsidR="00CF1EF2" w:rsidRPr="00BF6954">
        <w:t xml:space="preserve">nterment </w:t>
      </w:r>
      <w:r w:rsidR="006B7037">
        <w:t>right</w:t>
      </w:r>
      <w:r w:rsidR="00406414">
        <w:t xml:space="preserve"> (see </w:t>
      </w:r>
      <w:r w:rsidR="00792CBB">
        <w:t xml:space="preserve">full </w:t>
      </w:r>
      <w:r w:rsidR="00406414">
        <w:t>details of these related services at Annexure C)</w:t>
      </w:r>
      <w:r w:rsidR="00CF1EF2" w:rsidRPr="00BF6954">
        <w:t>:</w:t>
      </w:r>
    </w:p>
    <w:p w14:paraId="2EAF5832" w14:textId="53FF90F8" w:rsidR="00BF2883" w:rsidRDefault="0013450E" w:rsidP="00BF2883">
      <w:pPr>
        <w:pStyle w:val="Checkboxtext"/>
        <w:spacing w:before="0"/>
      </w:pPr>
      <w:sdt>
        <w:sdtPr>
          <w:id w:val="1112168544"/>
          <w14:checkbox>
            <w14:checked w14:val="0"/>
            <w14:checkedState w14:val="2612" w14:font="MS Gothic"/>
            <w14:uncheckedState w14:val="2610" w14:font="MS Gothic"/>
          </w14:checkbox>
        </w:sdtPr>
        <w:sdtEndPr/>
        <w:sdtContent>
          <w:r w:rsidR="007F369F">
            <w:rPr>
              <w:rFonts w:ascii="MS Gothic" w:eastAsia="MS Gothic" w:hAnsi="MS Gothic" w:hint="eastAsia"/>
            </w:rPr>
            <w:t>☐</w:t>
          </w:r>
        </w:sdtContent>
      </w:sdt>
      <w:r w:rsidR="007F369F">
        <w:t xml:space="preserve"> </w:t>
      </w:r>
      <w:r w:rsidR="00CB7B4D" w:rsidRPr="00BF2883">
        <w:t>Cremation</w:t>
      </w:r>
      <w:r w:rsidR="000534D3" w:rsidRPr="00BF2883">
        <w:tab/>
      </w:r>
      <w:sdt>
        <w:sdtPr>
          <w:id w:val="-1184587474"/>
          <w14:checkbox>
            <w14:checked w14:val="0"/>
            <w14:checkedState w14:val="2612" w14:font="MS Gothic"/>
            <w14:uncheckedState w14:val="2610" w14:font="MS Gothic"/>
          </w14:checkbox>
        </w:sdtPr>
        <w:sdtEndPr/>
        <w:sdtContent>
          <w:r w:rsidR="007F369F">
            <w:rPr>
              <w:rFonts w:ascii="MS Gothic" w:eastAsia="MS Gothic" w:hAnsi="MS Gothic" w:hint="eastAsia"/>
            </w:rPr>
            <w:t>☐</w:t>
          </w:r>
        </w:sdtContent>
      </w:sdt>
      <w:r w:rsidR="007F369F">
        <w:t xml:space="preserve"> </w:t>
      </w:r>
      <w:r w:rsidR="000534D3" w:rsidRPr="00BF2883">
        <w:t>Memorial</w:t>
      </w:r>
      <w:r w:rsidR="000534D3" w:rsidRPr="000534D3">
        <w:t xml:space="preserve"> service</w:t>
      </w:r>
      <w:r w:rsidR="00CB7B4D" w:rsidRPr="00BF2883">
        <w:br/>
      </w:r>
      <w:sdt>
        <w:sdtPr>
          <w:id w:val="1129523572"/>
          <w14:checkbox>
            <w14:checked w14:val="0"/>
            <w14:checkedState w14:val="2612" w14:font="MS Gothic"/>
            <w14:uncheckedState w14:val="2610" w14:font="MS Gothic"/>
          </w14:checkbox>
        </w:sdtPr>
        <w:sdtEndPr/>
        <w:sdtContent>
          <w:r w:rsidR="007F369F">
            <w:rPr>
              <w:rFonts w:ascii="MS Gothic" w:eastAsia="MS Gothic" w:hAnsi="MS Gothic" w:hint="eastAsia"/>
            </w:rPr>
            <w:t>☐</w:t>
          </w:r>
        </w:sdtContent>
      </w:sdt>
      <w:r w:rsidR="007F369F">
        <w:t xml:space="preserve"> </w:t>
      </w:r>
      <w:r w:rsidR="000534D3" w:rsidRPr="00BF2883">
        <w:t>Memorial</w:t>
      </w:r>
      <w:r w:rsidR="00106EFC">
        <w:t xml:space="preserve">, </w:t>
      </w:r>
      <w:r w:rsidR="000534D3" w:rsidRPr="00BF2883">
        <w:t>monument</w:t>
      </w:r>
      <w:r w:rsidR="00106EFC">
        <w:t xml:space="preserve"> or </w:t>
      </w:r>
      <w:r w:rsidR="000534D3" w:rsidRPr="00BF2883">
        <w:t>plaque</w:t>
      </w:r>
      <w:r w:rsidR="00CB7B4D" w:rsidRPr="00BF2883">
        <w:tab/>
      </w:r>
      <w:sdt>
        <w:sdtPr>
          <w:id w:val="-1377149039"/>
          <w14:checkbox>
            <w14:checked w14:val="0"/>
            <w14:checkedState w14:val="2612" w14:font="MS Gothic"/>
            <w14:uncheckedState w14:val="2610" w14:font="MS Gothic"/>
          </w14:checkbox>
        </w:sdtPr>
        <w:sdtEndPr/>
        <w:sdtContent>
          <w:r w:rsidR="007F369F">
            <w:rPr>
              <w:rFonts w:ascii="MS Gothic" w:eastAsia="MS Gothic" w:hAnsi="MS Gothic" w:hint="eastAsia"/>
            </w:rPr>
            <w:t>☐</w:t>
          </w:r>
        </w:sdtContent>
      </w:sdt>
      <w:r w:rsidR="007F369F">
        <w:t xml:space="preserve"> </w:t>
      </w:r>
      <w:r w:rsidR="000534D3" w:rsidRPr="000534D3">
        <w:t>Other</w:t>
      </w:r>
      <w:r w:rsidR="00D30021">
        <w:t>:</w:t>
      </w:r>
      <w:r w:rsidR="000534D3">
        <w:t xml:space="preserve"> </w:t>
      </w:r>
      <w:r w:rsidR="00792CBB">
        <w:t xml:space="preserve"> </w:t>
      </w:r>
      <w:r w:rsidR="00793940">
        <w:t>__________________</w:t>
      </w:r>
    </w:p>
    <w:p w14:paraId="36BC4538" w14:textId="7FDEBE9A" w:rsidR="00EC44CB" w:rsidRPr="003305AE" w:rsidRDefault="00EC44CB" w:rsidP="00106EFC">
      <w:pPr>
        <w:pStyle w:val="BodyText"/>
        <w:numPr>
          <w:ilvl w:val="0"/>
          <w:numId w:val="0"/>
        </w:numPr>
        <w:spacing w:before="0"/>
      </w:pPr>
    </w:p>
    <w:p w14:paraId="0A9DF880" w14:textId="403FF4F4" w:rsidR="006A47AC" w:rsidRDefault="004125C3" w:rsidP="006107B7">
      <w:pPr>
        <w:pStyle w:val="BodyText"/>
        <w:numPr>
          <w:ilvl w:val="0"/>
          <w:numId w:val="0"/>
        </w:numPr>
        <w:spacing w:before="0"/>
        <w:ind w:left="340"/>
      </w:pPr>
      <w:r w:rsidRPr="004A6133">
        <w:rPr>
          <w:highlight w:val="yellow"/>
        </w:rPr>
        <w:t xml:space="preserve">[include one of the following </w:t>
      </w:r>
      <w:r>
        <w:rPr>
          <w:highlight w:val="yellow"/>
        </w:rPr>
        <w:t>options</w:t>
      </w:r>
      <w:r w:rsidRPr="004A6133">
        <w:rPr>
          <w:highlight w:val="yellow"/>
        </w:rPr>
        <w:t xml:space="preserve"> as relevant</w:t>
      </w:r>
      <w:r w:rsidR="006107B7">
        <w:t>]</w:t>
      </w:r>
    </w:p>
    <w:p w14:paraId="415E2D78" w14:textId="77777777" w:rsidR="00F92004" w:rsidRDefault="00F92004" w:rsidP="006107B7">
      <w:pPr>
        <w:pStyle w:val="BodyText"/>
        <w:numPr>
          <w:ilvl w:val="0"/>
          <w:numId w:val="0"/>
        </w:numPr>
        <w:spacing w:before="0"/>
        <w:ind w:left="340"/>
      </w:pPr>
    </w:p>
    <w:p w14:paraId="2E5D233F" w14:textId="77777777" w:rsidR="00131F91" w:rsidRDefault="00F92004" w:rsidP="00131F91">
      <w:pPr>
        <w:ind w:left="284"/>
      </w:pPr>
      <w:r w:rsidRPr="00D34425">
        <w:t>[</w:t>
      </w:r>
      <w:r w:rsidRPr="00D34425">
        <w:rPr>
          <w:highlight w:val="yellow"/>
        </w:rPr>
        <w:t>Option 1: for operators that charge the full amount at the time of contract (at-need and prepaid pre-need)</w:t>
      </w:r>
    </w:p>
    <w:p w14:paraId="25B5AEF9" w14:textId="2F362F45" w:rsidR="00F92004" w:rsidRPr="00131F91" w:rsidRDefault="009F7C48" w:rsidP="00131F91">
      <w:pPr>
        <w:ind w:left="284"/>
        <w:rPr>
          <w:highlight w:val="yellow"/>
        </w:rPr>
      </w:pPr>
      <w:r w:rsidRPr="00F92004">
        <w:t xml:space="preserve">If you include </w:t>
      </w:r>
      <w:r w:rsidR="00131F91">
        <w:t>related services here</w:t>
      </w:r>
      <w:r w:rsidRPr="00F92004">
        <w:t>, the cost will be included in this contract.</w:t>
      </w:r>
    </w:p>
    <w:p w14:paraId="15748636" w14:textId="27E34BE9" w:rsidR="00963E70" w:rsidRDefault="009F7C48" w:rsidP="00131F91">
      <w:pPr>
        <w:ind w:left="284"/>
      </w:pPr>
      <w:r w:rsidRPr="00F92004">
        <w:t xml:space="preserve">If you do not include </w:t>
      </w:r>
      <w:r w:rsidR="00131F91">
        <w:t>any related services now</w:t>
      </w:r>
      <w:r w:rsidRPr="00F92004">
        <w:t xml:space="preserve">, you may choose to do so </w:t>
      </w:r>
      <w:proofErr w:type="gramStart"/>
      <w:r w:rsidRPr="00F92004">
        <w:t>at a later date</w:t>
      </w:r>
      <w:proofErr w:type="gramEnd"/>
      <w:r w:rsidRPr="00F92004">
        <w:t xml:space="preserve"> by notifying us in writing. The cost of those related services will be payable at the time of your request</w:t>
      </w:r>
      <w:r w:rsidR="00131F91">
        <w:t>,</w:t>
      </w:r>
      <w:r w:rsidRPr="00F92004">
        <w:t xml:space="preserve"> at the </w:t>
      </w:r>
      <w:r w:rsidR="00082038" w:rsidRPr="00F92004">
        <w:t>applicable costs</w:t>
      </w:r>
      <w:r w:rsidRPr="00F92004">
        <w:t xml:space="preserve"> at that time.</w:t>
      </w:r>
    </w:p>
    <w:p w14:paraId="4F58CC28" w14:textId="77777777" w:rsidR="00131F91" w:rsidRPr="00D34425" w:rsidRDefault="00131F91" w:rsidP="00131F91">
      <w:pPr>
        <w:pStyle w:val="BodyText"/>
        <w:numPr>
          <w:ilvl w:val="0"/>
          <w:numId w:val="0"/>
        </w:numPr>
        <w:spacing w:before="0"/>
        <w:ind w:left="340"/>
      </w:pPr>
      <w:r w:rsidRPr="00D34425">
        <w:t>[</w:t>
      </w:r>
      <w:r w:rsidRPr="00D34425">
        <w:rPr>
          <w:highlight w:val="yellow"/>
        </w:rPr>
        <w:t>Option 2: for operators that charge for interment services in the future when selling a pre-need interment right]</w:t>
      </w:r>
    </w:p>
    <w:p w14:paraId="288AFB7B" w14:textId="6253FD6E" w:rsidR="009F7C48" w:rsidRDefault="00C315C7" w:rsidP="00EF6DAE">
      <w:pPr>
        <w:ind w:left="340"/>
      </w:pPr>
      <w:r w:rsidRPr="00131F91">
        <w:t>If y</w:t>
      </w:r>
      <w:r w:rsidR="00AD21EA" w:rsidRPr="00131F91">
        <w:t xml:space="preserve">ou </w:t>
      </w:r>
      <w:r w:rsidR="006E4775">
        <w:t>select any related</w:t>
      </w:r>
      <w:r w:rsidR="00AD21EA" w:rsidRPr="00131F91">
        <w:t xml:space="preserve"> services now, these services </w:t>
      </w:r>
      <w:r w:rsidR="00583840" w:rsidRPr="00131F91">
        <w:t>and the</w:t>
      </w:r>
      <w:r w:rsidR="006E4775">
        <w:t>ir pricing</w:t>
      </w:r>
      <w:r w:rsidR="00583840" w:rsidRPr="00131F91">
        <w:t xml:space="preserve"> </w:t>
      </w:r>
      <w:r w:rsidR="00AD21EA" w:rsidRPr="00131F91">
        <w:t xml:space="preserve">will be reconfirmed </w:t>
      </w:r>
      <w:r w:rsidRPr="00131F91">
        <w:t xml:space="preserve">with you </w:t>
      </w:r>
      <w:r w:rsidR="00AD21EA" w:rsidRPr="00131F91">
        <w:t xml:space="preserve">at </w:t>
      </w:r>
      <w:r w:rsidR="006E4775">
        <w:t>the time of need</w:t>
      </w:r>
      <w:r w:rsidR="000906BF">
        <w:t>.</w:t>
      </w:r>
      <w:r w:rsidR="00106EFC">
        <w:t xml:space="preserve"> </w:t>
      </w:r>
      <w:r w:rsidR="006E4775">
        <w:t xml:space="preserve">The costs of these services are not included in this contract. </w:t>
      </w:r>
    </w:p>
    <w:p w14:paraId="7BEBC4A8" w14:textId="2F271CA4" w:rsidR="00547946" w:rsidRPr="00BF2883" w:rsidRDefault="6937B98F" w:rsidP="00BF2883">
      <w:pPr>
        <w:pStyle w:val="BodyText"/>
        <w:rPr>
          <w:b/>
          <w:bCs w:val="0"/>
        </w:rPr>
      </w:pPr>
      <w:r w:rsidRPr="00BF2883">
        <w:rPr>
          <w:b/>
          <w:bCs w:val="0"/>
        </w:rPr>
        <w:t>Religious and cultural r</w:t>
      </w:r>
      <w:r w:rsidR="7AC9BF42" w:rsidRPr="00BF2883">
        <w:rPr>
          <w:b/>
          <w:bCs w:val="0"/>
        </w:rPr>
        <w:t>equirements</w:t>
      </w:r>
    </w:p>
    <w:p w14:paraId="66463798" w14:textId="6235EADC" w:rsidR="006A01F5" w:rsidRPr="00AB1024" w:rsidRDefault="006A01F5" w:rsidP="036FF18C">
      <w:pPr>
        <w:pStyle w:val="BodyText"/>
        <w:numPr>
          <w:ilvl w:val="0"/>
          <w:numId w:val="0"/>
        </w:numPr>
        <w:ind w:left="340"/>
      </w:pPr>
      <w:r w:rsidRPr="00AB1024">
        <w:t xml:space="preserve">This section reflects those requirements </w:t>
      </w:r>
      <w:r w:rsidR="00EF5791">
        <w:t xml:space="preserve">that you have </w:t>
      </w:r>
      <w:r w:rsidR="00C8071F">
        <w:t>requested,</w:t>
      </w:r>
      <w:r w:rsidR="00EF5791">
        <w:t xml:space="preserve"> and we have agreed to provide. </w:t>
      </w:r>
      <w:r w:rsidR="00150FC5" w:rsidRPr="00AB1024">
        <w:t xml:space="preserve"> </w:t>
      </w:r>
    </w:p>
    <w:p w14:paraId="542C8F5C" w14:textId="3769173B" w:rsidR="00867D6E" w:rsidRDefault="00512CA2" w:rsidP="036FF18C">
      <w:pPr>
        <w:pStyle w:val="BodyText"/>
        <w:numPr>
          <w:ilvl w:val="0"/>
          <w:numId w:val="0"/>
        </w:numPr>
        <w:ind w:left="340"/>
      </w:pPr>
      <w:r>
        <w:rPr>
          <w:noProof/>
        </w:rPr>
        <mc:AlternateContent>
          <mc:Choice Requires="wps">
            <w:drawing>
              <wp:inline distT="0" distB="0" distL="0" distR="0" wp14:anchorId="1353EFF6" wp14:editId="38444834">
                <wp:extent cx="5273748" cy="590309"/>
                <wp:effectExtent l="0" t="0" r="22225" b="19685"/>
                <wp:docPr id="777722691" name="Text Box 777722691"/>
                <wp:cNvGraphicFramePr/>
                <a:graphic xmlns:a="http://schemas.openxmlformats.org/drawingml/2006/main">
                  <a:graphicData uri="http://schemas.microsoft.com/office/word/2010/wordprocessingShape">
                    <wps:wsp>
                      <wps:cNvSpPr txBox="1"/>
                      <wps:spPr>
                        <a:xfrm>
                          <a:off x="0" y="0"/>
                          <a:ext cx="5273748" cy="590309"/>
                        </a:xfrm>
                        <a:prstGeom prst="rect">
                          <a:avLst/>
                        </a:prstGeom>
                        <a:solidFill>
                          <a:schemeClr val="lt1"/>
                        </a:solidFill>
                        <a:ln w="6350">
                          <a:solidFill>
                            <a:schemeClr val="bg1">
                              <a:lumMod val="85000"/>
                            </a:schemeClr>
                          </a:solidFill>
                        </a:ln>
                      </wps:spPr>
                      <wps:txb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53EFF6" id="Text Box 777722691" o:spid="_x0000_s1031" type="#_x0000_t202" style="width:415.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" fillcolor="white [3201]" strokecolor="#d8d8d8 [2732]" strokeweight=".5pt">
                <v:textbo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v:textbox>
                <w10:anchorlock/>
              </v:shape>
            </w:pict>
          </mc:Fallback>
        </mc:AlternateContent>
      </w:r>
    </w:p>
    <w:p w14:paraId="28D497D8" w14:textId="1454B872" w:rsidR="00AC59B5" w:rsidRPr="00E51517" w:rsidRDefault="24F4D2F1" w:rsidP="312BEAE0">
      <w:pPr>
        <w:pStyle w:val="BodyText"/>
        <w:rPr>
          <w:b/>
        </w:rPr>
      </w:pPr>
      <w:r w:rsidRPr="14D20D5B">
        <w:rPr>
          <w:b/>
        </w:rPr>
        <w:lastRenderedPageBreak/>
        <w:t xml:space="preserve">Aboriginal </w:t>
      </w:r>
      <w:r w:rsidR="0FC7AB39" w:rsidRPr="14D20D5B">
        <w:rPr>
          <w:b/>
        </w:rPr>
        <w:t xml:space="preserve">cultural </w:t>
      </w:r>
      <w:r w:rsidR="002A67DC">
        <w:rPr>
          <w:b/>
        </w:rPr>
        <w:t>or</w:t>
      </w:r>
      <w:r w:rsidR="002A67DC" w:rsidRPr="14D20D5B">
        <w:rPr>
          <w:b/>
        </w:rPr>
        <w:t xml:space="preserve"> </w:t>
      </w:r>
      <w:r w:rsidR="0FC7AB39" w:rsidRPr="14D20D5B">
        <w:rPr>
          <w:b/>
        </w:rPr>
        <w:t xml:space="preserve">spiritual requirements </w:t>
      </w:r>
    </w:p>
    <w:p w14:paraId="5FE5D5B0" w14:textId="5934B8D0" w:rsidR="00AB1024" w:rsidRDefault="00AB1024" w:rsidP="00F347EF">
      <w:pPr>
        <w:pStyle w:val="BodyText"/>
        <w:numPr>
          <w:ilvl w:val="0"/>
          <w:numId w:val="0"/>
        </w:numPr>
        <w:ind w:left="340"/>
      </w:pPr>
      <w:r w:rsidRPr="00AB1024">
        <w:t xml:space="preserve">This section reflects those requirements </w:t>
      </w:r>
      <w:r w:rsidR="00EF5791">
        <w:t xml:space="preserve">that you have </w:t>
      </w:r>
      <w:r w:rsidR="00C8071F">
        <w:t>requested,</w:t>
      </w:r>
      <w:r w:rsidR="00EF5791">
        <w:t xml:space="preserve"> and we have agreed to provide.</w:t>
      </w:r>
      <w:r>
        <w:t xml:space="preserve"> </w:t>
      </w:r>
    </w:p>
    <w:p w14:paraId="7ED210C2" w14:textId="734958F0" w:rsidR="00AC59B5" w:rsidRPr="00E51517" w:rsidRDefault="00AC59B5" w:rsidP="00F347EF">
      <w:pPr>
        <w:pStyle w:val="BodyText"/>
        <w:numPr>
          <w:ilvl w:val="0"/>
          <w:numId w:val="0"/>
        </w:numPr>
        <w:ind w:left="340"/>
      </w:pPr>
      <w:r w:rsidRPr="00E51517">
        <w:rPr>
          <w:noProof/>
        </w:rPr>
        <mc:AlternateContent>
          <mc:Choice Requires="wps">
            <w:drawing>
              <wp:inline distT="0" distB="0" distL="0" distR="0" wp14:anchorId="4BA229BE" wp14:editId="50325C00">
                <wp:extent cx="5285145" cy="561315"/>
                <wp:effectExtent l="0" t="0" r="10795" b="10795"/>
                <wp:docPr id="1444719668" name="Text Box 1444719668"/>
                <wp:cNvGraphicFramePr/>
                <a:graphic xmlns:a="http://schemas.openxmlformats.org/drawingml/2006/main">
                  <a:graphicData uri="http://schemas.microsoft.com/office/word/2010/wordprocessingShape">
                    <wps:wsp>
                      <wps:cNvSpPr txBox="1"/>
                      <wps:spPr>
                        <a:xfrm>
                          <a:off x="0" y="0"/>
                          <a:ext cx="5285145" cy="561315"/>
                        </a:xfrm>
                        <a:prstGeom prst="rect">
                          <a:avLst/>
                        </a:prstGeom>
                        <a:solidFill>
                          <a:schemeClr val="lt1"/>
                        </a:solidFill>
                        <a:ln w="6350">
                          <a:solidFill>
                            <a:schemeClr val="bg1">
                              <a:lumMod val="85000"/>
                            </a:schemeClr>
                          </a:solidFill>
                        </a:ln>
                      </wps:spPr>
                      <wps:txb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A229BE" id="Text Box 1444719668" o:spid="_x0000_s1032" type="#_x0000_t202" style="width:416.1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" fillcolor="white [3201]" strokecolor="#d8d8d8 [2732]" strokeweight=".5pt">
                <v:textbox>
                  <w:txbxContent>
                    <w:p w14:paraId="6827F298" w14:textId="2D453D3C" w:rsidR="00AB1024" w:rsidRDefault="00AB1024" w:rsidP="00AB1024">
                      <w:pPr>
                        <w:pStyle w:val="Tabletext"/>
                      </w:pPr>
                      <w:r w:rsidRPr="00EF5791">
                        <w:rPr>
                          <w:highlight w:val="yellow"/>
                        </w:rPr>
                        <w:t>[</w:t>
                      </w:r>
                      <w:r w:rsidR="00A909A1" w:rsidRPr="00EF5791">
                        <w:rPr>
                          <w:highlight w:val="yellow"/>
                        </w:rPr>
                        <w:t>I</w:t>
                      </w:r>
                      <w:r w:rsidRPr="00EF5791">
                        <w:rPr>
                          <w:highlight w:val="yellow"/>
                        </w:rPr>
                        <w:t xml:space="preserve">f no requirements write </w:t>
                      </w:r>
                      <w:r w:rsidR="00793940" w:rsidRPr="00EF5791">
                        <w:rPr>
                          <w:highlight w:val="yellow"/>
                        </w:rPr>
                        <w:t>‘</w:t>
                      </w:r>
                      <w:r w:rsidR="0099151B" w:rsidRPr="00EF5791">
                        <w:rPr>
                          <w:highlight w:val="yellow"/>
                        </w:rPr>
                        <w:t>N</w:t>
                      </w:r>
                      <w:r w:rsidRPr="00EF5791">
                        <w:rPr>
                          <w:highlight w:val="yellow"/>
                        </w:rPr>
                        <w:t>one</w:t>
                      </w:r>
                      <w:r w:rsidR="0099151B" w:rsidRPr="00EF5791">
                        <w:rPr>
                          <w:highlight w:val="yellow"/>
                        </w:rPr>
                        <w:t>’</w:t>
                      </w:r>
                      <w:r w:rsidRPr="00EF5791">
                        <w:rPr>
                          <w:highlight w:val="yellow"/>
                        </w:rPr>
                        <w:t>]</w:t>
                      </w:r>
                    </w:p>
                    <w:p w14:paraId="6181DEC3" w14:textId="7AF525E2" w:rsidR="00AC59B5" w:rsidRDefault="00AC59B5" w:rsidP="00AC59B5">
                      <w:pPr>
                        <w:pStyle w:val="Tabletext"/>
                      </w:pPr>
                    </w:p>
                  </w:txbxContent>
                </v:textbox>
                <w10:anchorlock/>
              </v:shape>
            </w:pict>
          </mc:Fallback>
        </mc:AlternateContent>
      </w:r>
    </w:p>
    <w:p w14:paraId="08AFAA46" w14:textId="6C26DAF0" w:rsidR="00512CA2" w:rsidRPr="00E51517" w:rsidRDefault="7AC9BF42" w:rsidP="00AC59B5">
      <w:pPr>
        <w:pStyle w:val="BodyText"/>
      </w:pPr>
      <w:r w:rsidRPr="00E51517">
        <w:rPr>
          <w:b/>
        </w:rPr>
        <w:t xml:space="preserve">Other </w:t>
      </w:r>
      <w:r w:rsidR="00516B88">
        <w:rPr>
          <w:b/>
        </w:rPr>
        <w:t>interment right holder</w:t>
      </w:r>
      <w:r w:rsidR="00516B88" w:rsidRPr="00E51517">
        <w:rPr>
          <w:b/>
        </w:rPr>
        <w:t xml:space="preserve"> </w:t>
      </w:r>
      <w:r w:rsidR="6375D4F4" w:rsidRPr="00E51517">
        <w:rPr>
          <w:b/>
        </w:rPr>
        <w:t>r</w:t>
      </w:r>
      <w:r w:rsidRPr="00E51517">
        <w:rPr>
          <w:b/>
        </w:rPr>
        <w:t>equirements</w:t>
      </w:r>
    </w:p>
    <w:p w14:paraId="05890045" w14:textId="3A82D15E" w:rsidR="006072A4" w:rsidRPr="00E51517" w:rsidRDefault="00AC59B5" w:rsidP="0085391F">
      <w:pPr>
        <w:pStyle w:val="Checkboxtext"/>
        <w:spacing w:before="0"/>
      </w:pPr>
      <w:r w:rsidRPr="00E51517">
        <w:rPr>
          <w:noProof/>
        </w:rPr>
        <mc:AlternateContent>
          <mc:Choice Requires="wps">
            <w:drawing>
              <wp:inline distT="0" distB="0" distL="0" distR="0" wp14:anchorId="47A6D57F" wp14:editId="3CE6CDA6">
                <wp:extent cx="5285105" cy="498764"/>
                <wp:effectExtent l="0" t="0" r="10795" b="15875"/>
                <wp:docPr id="1107613965" name="Text Box 1107613965"/>
                <wp:cNvGraphicFramePr/>
                <a:graphic xmlns:a="http://schemas.openxmlformats.org/drawingml/2006/main">
                  <a:graphicData uri="http://schemas.microsoft.com/office/word/2010/wordprocessingShape">
                    <wps:wsp>
                      <wps:cNvSpPr txBox="1"/>
                      <wps:spPr>
                        <a:xfrm>
                          <a:off x="0" y="0"/>
                          <a:ext cx="5285105" cy="498764"/>
                        </a:xfrm>
                        <a:prstGeom prst="rect">
                          <a:avLst/>
                        </a:prstGeom>
                        <a:solidFill>
                          <a:schemeClr val="lt1"/>
                        </a:solidFill>
                        <a:ln w="6350">
                          <a:solidFill>
                            <a:schemeClr val="bg1">
                              <a:lumMod val="85000"/>
                            </a:schemeClr>
                          </a:solidFill>
                        </a:ln>
                      </wps:spPr>
                      <wps:txb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A6D57F" id="Text Box 1107613965" o:spid="_x0000_s1033" type="#_x0000_t202" style="width:416.1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" fillcolor="white [3201]" strokecolor="#d8d8d8 [2732]" strokeweight=".5pt">
                <v:textbox>
                  <w:txbxContent>
                    <w:p w14:paraId="308AB727" w14:textId="1E2BFDBF" w:rsidR="003727A9" w:rsidRDefault="003727A9" w:rsidP="003727A9">
                      <w:pPr>
                        <w:pStyle w:val="Tabletext"/>
                      </w:pPr>
                      <w:r w:rsidRPr="00EF5791">
                        <w:rPr>
                          <w:highlight w:val="yellow"/>
                        </w:rPr>
                        <w:t>[</w:t>
                      </w:r>
                      <w:r w:rsidR="00A909A1" w:rsidRPr="00EF5791">
                        <w:rPr>
                          <w:highlight w:val="yellow"/>
                        </w:rPr>
                        <w:t>I</w:t>
                      </w:r>
                      <w:r w:rsidRPr="00EF5791">
                        <w:rPr>
                          <w:highlight w:val="yellow"/>
                        </w:rPr>
                        <w:t xml:space="preserve">f no </w:t>
                      </w:r>
                      <w:r w:rsidR="00EF5791" w:rsidRPr="00EF5791">
                        <w:rPr>
                          <w:highlight w:val="yellow"/>
                        </w:rPr>
                        <w:t xml:space="preserve">additional requirements </w:t>
                      </w:r>
                      <w:r w:rsidRPr="00EF5791">
                        <w:rPr>
                          <w:highlight w:val="yellow"/>
                        </w:rPr>
                        <w:t xml:space="preserve">write </w:t>
                      </w:r>
                      <w:r w:rsidR="0099151B" w:rsidRPr="00EF5791">
                        <w:rPr>
                          <w:highlight w:val="yellow"/>
                        </w:rPr>
                        <w:t>‘</w:t>
                      </w:r>
                      <w:r w:rsidR="00505A0D" w:rsidRPr="00EF5791">
                        <w:rPr>
                          <w:highlight w:val="yellow"/>
                        </w:rPr>
                        <w:t>N/A</w:t>
                      </w:r>
                      <w:r w:rsidR="0099151B" w:rsidRPr="00EF5791">
                        <w:rPr>
                          <w:highlight w:val="yellow"/>
                        </w:rPr>
                        <w:t>’</w:t>
                      </w:r>
                      <w:r w:rsidRPr="00EF5791">
                        <w:rPr>
                          <w:highlight w:val="yellow"/>
                        </w:rPr>
                        <w:t>]</w:t>
                      </w:r>
                    </w:p>
                    <w:p w14:paraId="01B5E79B" w14:textId="37793D43" w:rsidR="00AC59B5" w:rsidRDefault="00AC59B5" w:rsidP="00AC59B5">
                      <w:pPr>
                        <w:pStyle w:val="Tabletext"/>
                      </w:pPr>
                    </w:p>
                  </w:txbxContent>
                </v:textbox>
                <w10:anchorlock/>
              </v:shape>
            </w:pict>
          </mc:Fallback>
        </mc:AlternateContent>
      </w:r>
    </w:p>
    <w:p w14:paraId="2901B47D" w14:textId="0DC6618A" w:rsidR="000357C7" w:rsidRPr="00E63D34" w:rsidRDefault="006C629A">
      <w:pPr>
        <w:pStyle w:val="BodyText"/>
      </w:pPr>
      <w:r w:rsidRPr="00905F97">
        <w:rPr>
          <w:b/>
          <w:noProof/>
        </w:rPr>
        <mc:AlternateContent>
          <mc:Choice Requires="wps">
            <w:drawing>
              <wp:anchor distT="45720" distB="45720" distL="114300" distR="114300" simplePos="0" relativeHeight="251658240" behindDoc="0" locked="0" layoutInCell="1" allowOverlap="1" wp14:anchorId="5F6B12FF" wp14:editId="1B41DE62">
                <wp:simplePos x="0" y="0"/>
                <wp:positionH relativeFrom="page">
                  <wp:align>right</wp:align>
                </wp:positionH>
                <wp:positionV relativeFrom="paragraph">
                  <wp:posOffset>91440</wp:posOffset>
                </wp:positionV>
                <wp:extent cx="1518920" cy="140462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B12FF" id="Text Box 3" o:spid="_x0000_s1034" type="#_x0000_t202" style="position:absolute;left:0;text-align:left;margin-left:68.4pt;margin-top:7.2pt;width:119.6pt;height:110.6pt;z-index:2516582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" stroked="f">
                <v:textbox style="mso-fit-shape-to-text:t">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v:textbox>
                <w10:wrap anchorx="page"/>
              </v:shape>
            </w:pict>
          </mc:Fallback>
        </mc:AlternateContent>
      </w:r>
      <w:r w:rsidR="00524B14">
        <w:rPr>
          <w:b/>
        </w:rPr>
        <w:t xml:space="preserve"> </w:t>
      </w:r>
      <w:r w:rsidR="00F45B25">
        <w:rPr>
          <w:b/>
        </w:rPr>
        <w:t>M</w:t>
      </w:r>
      <w:r w:rsidR="738515D8" w:rsidRPr="00E51517">
        <w:rPr>
          <w:b/>
        </w:rPr>
        <w:t>aintenance</w:t>
      </w:r>
      <w:r w:rsidR="00F45B25">
        <w:rPr>
          <w:b/>
        </w:rPr>
        <w:t xml:space="preserve"> responsibilities</w:t>
      </w:r>
      <w:r w:rsidR="000357C7" w:rsidRPr="00E51517">
        <w:rPr>
          <w:noProof/>
        </w:rPr>
        <mc:AlternateContent>
          <mc:Choice Requires="wps">
            <w:drawing>
              <wp:inline distT="0" distB="0" distL="0" distR="0" wp14:anchorId="4175D642" wp14:editId="205D775A">
                <wp:extent cx="5285105" cy="1346200"/>
                <wp:effectExtent l="0" t="0" r="10795" b="25400"/>
                <wp:docPr id="591319582" name="Text Box 591319582"/>
                <wp:cNvGraphicFramePr/>
                <a:graphic xmlns:a="http://schemas.openxmlformats.org/drawingml/2006/main">
                  <a:graphicData uri="http://schemas.microsoft.com/office/word/2010/wordprocessingShape">
                    <wps:wsp>
                      <wps:cNvSpPr txBox="1"/>
                      <wps:spPr>
                        <a:xfrm>
                          <a:off x="0" y="0"/>
                          <a:ext cx="5285105" cy="1346200"/>
                        </a:xfrm>
                        <a:prstGeom prst="rect">
                          <a:avLst/>
                        </a:prstGeom>
                        <a:solidFill>
                          <a:schemeClr val="lt1"/>
                        </a:solidFill>
                        <a:ln w="6350">
                          <a:solidFill>
                            <a:schemeClr val="bg1">
                              <a:lumMod val="85000"/>
                            </a:schemeClr>
                          </a:solidFill>
                        </a:ln>
                      </wps:spPr>
                      <wps:txbx>
                        <w:txbxContent>
                          <w:p w14:paraId="0454AE38" w14:textId="77777777" w:rsidR="004929F1" w:rsidRDefault="000357C7" w:rsidP="00FA3FDD">
                            <w:pPr>
                              <w:pStyle w:val="Tabletext"/>
                              <w:rPr>
                                <w:rStyle w:val="BodyText2Char"/>
                                <w:highlight w:val="yellow"/>
                              </w:rPr>
                            </w:pPr>
                            <w:r w:rsidRPr="00CF4CED">
                              <w:rPr>
                                <w:rStyle w:val="BodyText2Char"/>
                                <w:highlight w:val="yellow"/>
                              </w:rPr>
                              <w:t>[</w:t>
                            </w:r>
                            <w:r w:rsidR="00F45B25">
                              <w:rPr>
                                <w:rStyle w:val="BodyText2Char"/>
                                <w:highlight w:val="yellow"/>
                              </w:rPr>
                              <w:t>This indicates default responsibilities – operator can amend this if alternative maintenance arrangements part of contract</w:t>
                            </w:r>
                            <w:r w:rsidR="004929F1">
                              <w:rPr>
                                <w:rStyle w:val="BodyText2Char"/>
                                <w:highlight w:val="yellow"/>
                              </w:rPr>
                              <w:t>]</w:t>
                            </w:r>
                          </w:p>
                          <w:p w14:paraId="487A0D1B" w14:textId="183ABA2D" w:rsidR="000357C7" w:rsidRDefault="004929F1" w:rsidP="00FA3FDD">
                            <w:pPr>
                              <w:pStyle w:val="Tabletext"/>
                              <w:rPr>
                                <w:rStyle w:val="BodyText2Char"/>
                              </w:rPr>
                            </w:pPr>
                            <w:r w:rsidRPr="004929F1">
                              <w:rPr>
                                <w:rStyle w:val="BodyText2Char"/>
                              </w:rPr>
                              <w:t>You</w:t>
                            </w:r>
                            <w:r>
                              <w:rPr>
                                <w:rStyle w:val="BodyText2Char"/>
                              </w:rPr>
                              <w:t xml:space="preserve"> </w:t>
                            </w:r>
                            <w:r w:rsidR="00AE33C2" w:rsidRPr="00D409EB">
                              <w:rPr>
                                <w:rStyle w:val="BodyText2Char"/>
                              </w:rPr>
                              <w:t xml:space="preserve">are responsible for the </w:t>
                            </w:r>
                            <w:r w:rsidR="004B5D49" w:rsidRPr="00D409EB">
                              <w:rPr>
                                <w:rStyle w:val="BodyText2Char"/>
                              </w:rPr>
                              <w:t xml:space="preserve">costs and activity of maintaining </w:t>
                            </w:r>
                            <w:r w:rsidR="00885609">
                              <w:rPr>
                                <w:rStyle w:val="BodyText2Char"/>
                              </w:rPr>
                              <w:t>any memorial or monument erected</w:t>
                            </w:r>
                            <w:r>
                              <w:rPr>
                                <w:rStyle w:val="BodyText2Char"/>
                              </w:rPr>
                              <w:t xml:space="preserve"> on your interment site</w:t>
                            </w:r>
                            <w:r w:rsidR="004B5D49" w:rsidRPr="00D409EB">
                              <w:rPr>
                                <w:rStyle w:val="BodyText2Char"/>
                              </w:rPr>
                              <w:t>.</w:t>
                            </w:r>
                          </w:p>
                          <w:p w14:paraId="52D7242A" w14:textId="708CCD99" w:rsidR="00EB5F1B" w:rsidRDefault="00524B14" w:rsidP="00FA3FDD">
                            <w:pPr>
                              <w:pStyle w:val="Tabletext"/>
                              <w:rPr>
                                <w:rStyle w:val="BodyText2Char"/>
                              </w:rPr>
                            </w:pPr>
                            <w:r>
                              <w:rPr>
                                <w:rStyle w:val="BodyText2Char"/>
                              </w:rPr>
                              <w:t xml:space="preserve">We are responsible for maintaining the </w:t>
                            </w:r>
                            <w:r w:rsidR="00EB5F1B">
                              <w:rPr>
                                <w:rStyle w:val="BodyText2Char"/>
                              </w:rPr>
                              <w:t>premises</w:t>
                            </w:r>
                            <w:r w:rsidR="004929F1">
                              <w:rPr>
                                <w:rStyle w:val="BodyText2Char"/>
                              </w:rPr>
                              <w:t>,</w:t>
                            </w:r>
                            <w:r w:rsidR="00EB5F1B">
                              <w:rPr>
                                <w:rStyle w:val="BodyText2Char"/>
                              </w:rPr>
                              <w:t xml:space="preserve"> including </w:t>
                            </w:r>
                            <w:r w:rsidR="00777A90">
                              <w:rPr>
                                <w:rStyle w:val="BodyText2Char"/>
                              </w:rPr>
                              <w:t xml:space="preserve">any part of </w:t>
                            </w:r>
                            <w:r w:rsidR="00EB5F1B">
                              <w:rPr>
                                <w:rStyle w:val="BodyText2Char"/>
                              </w:rPr>
                              <w:t>your interment site</w:t>
                            </w:r>
                            <w:r w:rsidR="00777A90">
                              <w:rPr>
                                <w:rStyle w:val="BodyText2Char"/>
                              </w:rPr>
                              <w:t xml:space="preserve"> that does not contain a m</w:t>
                            </w:r>
                            <w:r w:rsidR="000C6DC1">
                              <w:rPr>
                                <w:rStyle w:val="BodyText2Char"/>
                              </w:rPr>
                              <w:t>emorial or monument</w:t>
                            </w:r>
                            <w:r w:rsidR="00EB5F1B">
                              <w:rPr>
                                <w:rStyle w:val="BodyText2Char"/>
                              </w:rPr>
                              <w:t>.</w:t>
                            </w:r>
                          </w:p>
                          <w:p w14:paraId="355DBD62" w14:textId="15E5985F" w:rsidR="000357C7" w:rsidRDefault="000357C7" w:rsidP="00FA3FDD">
                            <w:pPr>
                              <w:pStyle w:val="Table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75D642" id="Text Box 591319582" o:spid="_x0000_s1035" type="#_x0000_t202" style="width:416.1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" fillcolor="white [3201]" strokecolor="#d8d8d8 [2732]" strokeweight=".5pt">
                <v:textbox>
                  <w:txbxContent>
                    <w:p w14:paraId="0454AE38" w14:textId="77777777" w:rsidR="004929F1" w:rsidRDefault="000357C7" w:rsidP="00FA3FDD">
                      <w:pPr>
                        <w:pStyle w:val="Tabletext"/>
                        <w:rPr>
                          <w:rStyle w:val="BodyText2Char"/>
                          <w:highlight w:val="yellow"/>
                        </w:rPr>
                      </w:pPr>
                      <w:r w:rsidRPr="00CF4CED">
                        <w:rPr>
                          <w:rStyle w:val="BodyText2Char"/>
                          <w:highlight w:val="yellow"/>
                        </w:rPr>
                        <w:t>[</w:t>
                      </w:r>
                      <w:r w:rsidR="00F45B25">
                        <w:rPr>
                          <w:rStyle w:val="BodyText2Char"/>
                          <w:highlight w:val="yellow"/>
                        </w:rPr>
                        <w:t>This indicates default responsibilities – operator can amend this if alternative maintenance arrangements part of contract</w:t>
                      </w:r>
                      <w:r w:rsidR="004929F1">
                        <w:rPr>
                          <w:rStyle w:val="BodyText2Char"/>
                          <w:highlight w:val="yellow"/>
                        </w:rPr>
                        <w:t>]</w:t>
                      </w:r>
                    </w:p>
                    <w:p w14:paraId="487A0D1B" w14:textId="183ABA2D" w:rsidR="000357C7" w:rsidRDefault="004929F1" w:rsidP="00FA3FDD">
                      <w:pPr>
                        <w:pStyle w:val="Tabletext"/>
                        <w:rPr>
                          <w:rStyle w:val="BodyText2Char"/>
                        </w:rPr>
                      </w:pPr>
                      <w:r w:rsidRPr="004929F1">
                        <w:rPr>
                          <w:rStyle w:val="BodyText2Char"/>
                        </w:rPr>
                        <w:t>You</w:t>
                      </w:r>
                      <w:r>
                        <w:rPr>
                          <w:rStyle w:val="BodyText2Char"/>
                        </w:rPr>
                        <w:t xml:space="preserve"> </w:t>
                      </w:r>
                      <w:r w:rsidR="00AE33C2" w:rsidRPr="00D409EB">
                        <w:rPr>
                          <w:rStyle w:val="BodyText2Char"/>
                        </w:rPr>
                        <w:t xml:space="preserve">are responsible for the </w:t>
                      </w:r>
                      <w:r w:rsidR="004B5D49" w:rsidRPr="00D409EB">
                        <w:rPr>
                          <w:rStyle w:val="BodyText2Char"/>
                        </w:rPr>
                        <w:t xml:space="preserve">costs and activity of maintaining </w:t>
                      </w:r>
                      <w:r w:rsidR="00885609">
                        <w:rPr>
                          <w:rStyle w:val="BodyText2Char"/>
                        </w:rPr>
                        <w:t>any memorial or monument erected</w:t>
                      </w:r>
                      <w:r>
                        <w:rPr>
                          <w:rStyle w:val="BodyText2Char"/>
                        </w:rPr>
                        <w:t xml:space="preserve"> on your interment site</w:t>
                      </w:r>
                      <w:r w:rsidR="004B5D49" w:rsidRPr="00D409EB">
                        <w:rPr>
                          <w:rStyle w:val="BodyText2Char"/>
                        </w:rPr>
                        <w:t>.</w:t>
                      </w:r>
                    </w:p>
                    <w:p w14:paraId="52D7242A" w14:textId="708CCD99" w:rsidR="00EB5F1B" w:rsidRDefault="00524B14" w:rsidP="00FA3FDD">
                      <w:pPr>
                        <w:pStyle w:val="Tabletext"/>
                        <w:rPr>
                          <w:rStyle w:val="BodyText2Char"/>
                        </w:rPr>
                      </w:pPr>
                      <w:r>
                        <w:rPr>
                          <w:rStyle w:val="BodyText2Char"/>
                        </w:rPr>
                        <w:t xml:space="preserve">We are responsible for maintaining the </w:t>
                      </w:r>
                      <w:r w:rsidR="00EB5F1B">
                        <w:rPr>
                          <w:rStyle w:val="BodyText2Char"/>
                        </w:rPr>
                        <w:t>premises</w:t>
                      </w:r>
                      <w:r w:rsidR="004929F1">
                        <w:rPr>
                          <w:rStyle w:val="BodyText2Char"/>
                        </w:rPr>
                        <w:t>,</w:t>
                      </w:r>
                      <w:r w:rsidR="00EB5F1B">
                        <w:rPr>
                          <w:rStyle w:val="BodyText2Char"/>
                        </w:rPr>
                        <w:t xml:space="preserve"> including </w:t>
                      </w:r>
                      <w:r w:rsidR="00777A90">
                        <w:rPr>
                          <w:rStyle w:val="BodyText2Char"/>
                        </w:rPr>
                        <w:t xml:space="preserve">any part of </w:t>
                      </w:r>
                      <w:r w:rsidR="00EB5F1B">
                        <w:rPr>
                          <w:rStyle w:val="BodyText2Char"/>
                        </w:rPr>
                        <w:t>your interment site</w:t>
                      </w:r>
                      <w:r w:rsidR="00777A90">
                        <w:rPr>
                          <w:rStyle w:val="BodyText2Char"/>
                        </w:rPr>
                        <w:t xml:space="preserve"> that does not contain a m</w:t>
                      </w:r>
                      <w:r w:rsidR="000C6DC1">
                        <w:rPr>
                          <w:rStyle w:val="BodyText2Char"/>
                        </w:rPr>
                        <w:t>emorial or monument</w:t>
                      </w:r>
                      <w:r w:rsidR="00EB5F1B">
                        <w:rPr>
                          <w:rStyle w:val="BodyText2Char"/>
                        </w:rPr>
                        <w:t>.</w:t>
                      </w:r>
                    </w:p>
                    <w:p w14:paraId="355DBD62" w14:textId="15E5985F" w:rsidR="000357C7" w:rsidRDefault="000357C7" w:rsidP="00FA3FDD">
                      <w:pPr>
                        <w:pStyle w:val="Tabletext"/>
                      </w:pPr>
                    </w:p>
                  </w:txbxContent>
                </v:textbox>
                <w10:anchorlock/>
              </v:shape>
            </w:pict>
          </mc:Fallback>
        </mc:AlternateContent>
      </w:r>
    </w:p>
    <w:p w14:paraId="5E80EBB9" w14:textId="77777777" w:rsidR="00EB5F1B" w:rsidRPr="00E51517" w:rsidRDefault="00EB5F1B" w:rsidP="0023643C">
      <w:pPr>
        <w:pStyle w:val="BodyText"/>
        <w:numPr>
          <w:ilvl w:val="0"/>
          <w:numId w:val="0"/>
        </w:numPr>
      </w:pPr>
    </w:p>
    <w:p w14:paraId="7C99EF27" w14:textId="7988E8EE" w:rsidR="00214D77" w:rsidRDefault="00214D77">
      <w:pPr>
        <w:spacing w:before="-1" w:after="-1" w:line="240" w:lineRule="auto"/>
        <w:rPr>
          <w:rFonts w:ascii="Public Sans Light" w:hAnsi="Public Sans Light"/>
          <w:bCs/>
          <w:szCs w:val="20"/>
        </w:rPr>
      </w:pPr>
      <w:r>
        <w:br w:type="page"/>
      </w:r>
    </w:p>
    <w:p w14:paraId="145CE6FA" w14:textId="77777777" w:rsidR="00564253" w:rsidRPr="00E51517" w:rsidRDefault="00564253" w:rsidP="0023643C">
      <w:pPr>
        <w:pStyle w:val="BodyText"/>
        <w:numPr>
          <w:ilvl w:val="0"/>
          <w:numId w:val="0"/>
        </w:numPr>
      </w:pPr>
    </w:p>
    <w:p w14:paraId="328230CA" w14:textId="6970EB54" w:rsidR="006447E4" w:rsidRDefault="006447E4" w:rsidP="006447E4">
      <w:pPr>
        <w:pStyle w:val="Heading1"/>
      </w:pPr>
      <w:r>
        <w:t xml:space="preserve">Part C: </w:t>
      </w:r>
      <w:r w:rsidR="003A03FD">
        <w:t xml:space="preserve">General </w:t>
      </w:r>
      <w:r>
        <w:t>details</w:t>
      </w:r>
    </w:p>
    <w:p w14:paraId="6CEFDA28" w14:textId="5E608D10" w:rsidR="00B03013" w:rsidRPr="0018738F" w:rsidRDefault="06AC1CD9" w:rsidP="00B03013">
      <w:pPr>
        <w:pStyle w:val="BodyText"/>
      </w:pPr>
      <w:r w:rsidRPr="005A3610">
        <w:rPr>
          <w:b/>
        </w:rPr>
        <w:t>Price</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4805"/>
      </w:tblGrid>
      <w:tr w:rsidR="0018738F" w:rsidRPr="00504DAA" w14:paraId="00B9A269"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7E8D72D6" w14:textId="18BB555E" w:rsidR="00CC1656" w:rsidRPr="00504DAA" w:rsidRDefault="0018738F">
            <w:pPr>
              <w:pStyle w:val="Tableheading"/>
              <w:rPr>
                <w:b w:val="0"/>
                <w:lang w:eastAsia="en-AU"/>
              </w:rPr>
            </w:pPr>
            <w:r>
              <w:rPr>
                <w:lang w:eastAsia="en-AU"/>
              </w:rPr>
              <w:t>Part A</w:t>
            </w:r>
            <w:r w:rsidR="00CC1656">
              <w:rPr>
                <w:lang w:eastAsia="en-AU"/>
              </w:rPr>
              <w:t xml:space="preserve">: </w:t>
            </w:r>
            <w:r w:rsidR="00982301">
              <w:rPr>
                <w:lang w:eastAsia="en-AU"/>
              </w:rPr>
              <w:t>renewable</w:t>
            </w:r>
            <w:r w:rsidR="00CC1656">
              <w:rPr>
                <w:lang w:eastAsia="en-AU"/>
              </w:rPr>
              <w:t xml:space="preserve"> interment right</w:t>
            </w:r>
          </w:p>
        </w:tc>
        <w:tc>
          <w:tcPr>
            <w:tcW w:w="4811" w:type="dxa"/>
            <w:shd w:val="clear" w:color="auto" w:fill="auto"/>
          </w:tcPr>
          <w:p w14:paraId="137B6AB7" w14:textId="71BD7943" w:rsidR="0018738F" w:rsidRPr="008C60C9" w:rsidRDefault="00B4718E">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B4718E">
              <w:rPr>
                <w:highlight w:val="yellow"/>
              </w:rPr>
              <w:t>[</w:t>
            </w:r>
            <w:r w:rsidR="008C60C9" w:rsidRPr="00B4718E">
              <w:rPr>
                <w:highlight w:val="yellow"/>
              </w:rPr>
              <w:t>$</w:t>
            </w:r>
            <w:r w:rsidR="00504D78" w:rsidRPr="00B4718E">
              <w:rPr>
                <w:highlight w:val="yellow"/>
              </w:rPr>
              <w:t xml:space="preserve"> &lt;insert&gt;</w:t>
            </w:r>
            <w:r w:rsidRPr="00B4718E">
              <w:rPr>
                <w:highlight w:val="yellow"/>
              </w:rPr>
              <w:t>]</w:t>
            </w:r>
          </w:p>
        </w:tc>
      </w:tr>
      <w:tr w:rsidR="0018738F" w14:paraId="42ADB2E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6C9844E6" w14:textId="10EA2C92" w:rsidR="0018738F" w:rsidRPr="005043EC" w:rsidRDefault="0018738F">
            <w:pPr>
              <w:pStyle w:val="Tableheading"/>
            </w:pPr>
            <w:r w:rsidRPr="005043EC">
              <w:rPr>
                <w:lang w:eastAsia="en-AU"/>
              </w:rPr>
              <w:t>Part B</w:t>
            </w:r>
            <w:r w:rsidR="00CC1656" w:rsidRPr="005043EC">
              <w:rPr>
                <w:lang w:eastAsia="en-AU"/>
              </w:rPr>
              <w:t xml:space="preserve">: </w:t>
            </w:r>
            <w:r w:rsidR="002B33D2" w:rsidRPr="005043EC">
              <w:rPr>
                <w:lang w:eastAsia="en-AU"/>
              </w:rPr>
              <w:t>s</w:t>
            </w:r>
            <w:r w:rsidR="00CC1656" w:rsidRPr="005043EC">
              <w:rPr>
                <w:lang w:eastAsia="en-AU"/>
              </w:rPr>
              <w:t>ervices</w:t>
            </w:r>
          </w:p>
        </w:tc>
        <w:tc>
          <w:tcPr>
            <w:tcW w:w="4811" w:type="dxa"/>
            <w:shd w:val="clear" w:color="auto" w:fill="auto"/>
          </w:tcPr>
          <w:p w14:paraId="3DAFA85E" w14:textId="67D9F1E7" w:rsidR="00D826C3" w:rsidRPr="0023643C" w:rsidRDefault="00D826C3"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19"/>
                <w:szCs w:val="19"/>
                <w:lang w:eastAsia="en-AU"/>
              </w:rPr>
            </w:pPr>
            <w:r w:rsidRPr="0023643C">
              <w:rPr>
                <w:highlight w:val="yellow"/>
              </w:rPr>
              <w:t>[include one of the following options as relevant]</w:t>
            </w:r>
          </w:p>
          <w:p w14:paraId="22CED6E2" w14:textId="77777777" w:rsidR="00E60789" w:rsidRPr="0023643C" w:rsidRDefault="00E60789"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19"/>
                <w:szCs w:val="19"/>
                <w:lang w:eastAsia="en-AU"/>
              </w:rPr>
            </w:pPr>
          </w:p>
          <w:p w14:paraId="09D6E71E" w14:textId="77777777" w:rsidR="006A2FB7" w:rsidRDefault="009C1226" w:rsidP="009C1226">
            <w:pPr>
              <w:pStyle w:val="ListParagraph"/>
              <w:spacing w:before="120" w:after="120"/>
              <w:ind w:left="0"/>
              <w:cnfStyle w:val="000000010000" w:firstRow="0" w:lastRow="0" w:firstColumn="0" w:lastColumn="0" w:oddVBand="0" w:evenVBand="0" w:oddHBand="0" w:evenHBand="1" w:firstRowFirstColumn="0" w:firstRowLastColumn="0" w:lastRowFirstColumn="0" w:lastRowLastColumn="0"/>
              <w:rPr>
                <w:highlight w:val="yellow"/>
              </w:rPr>
            </w:pPr>
            <w:r w:rsidRPr="0023643C">
              <w:t>[</w:t>
            </w:r>
            <w:r w:rsidRPr="0023643C">
              <w:rPr>
                <w:highlight w:val="yellow"/>
              </w:rPr>
              <w:t xml:space="preserve">Option 1: For operators that charge </w:t>
            </w:r>
            <w:r w:rsidR="004F43E6" w:rsidRPr="0023643C">
              <w:rPr>
                <w:highlight w:val="yellow"/>
              </w:rPr>
              <w:t xml:space="preserve">the full cost </w:t>
            </w:r>
            <w:r w:rsidRPr="0023643C">
              <w:rPr>
                <w:highlight w:val="yellow"/>
              </w:rPr>
              <w:t xml:space="preserve">at the time of contract (at-need and pre-need)] </w:t>
            </w:r>
          </w:p>
          <w:p w14:paraId="516FE687" w14:textId="797EE898" w:rsidR="006A2FB7" w:rsidRPr="0023643C" w:rsidRDefault="006A2FB7" w:rsidP="009C1226">
            <w:pPr>
              <w:pStyle w:val="ListParagraph"/>
              <w:spacing w:before="120" w:after="120"/>
              <w:ind w:left="0"/>
              <w:cnfStyle w:val="000000010000" w:firstRow="0" w:lastRow="0" w:firstColumn="0" w:lastColumn="0" w:oddVBand="0" w:evenVBand="0" w:oddHBand="0" w:evenHBand="1" w:firstRowFirstColumn="0" w:firstRowLastColumn="0" w:lastRowFirstColumn="0" w:lastRowLastColumn="0"/>
            </w:pPr>
            <w:r w:rsidRPr="00B4718E">
              <w:rPr>
                <w:highlight w:val="yellow"/>
              </w:rPr>
              <w:t>[$ &lt;insert&gt;]</w:t>
            </w:r>
          </w:p>
          <w:p w14:paraId="1F7D8D61" w14:textId="77777777" w:rsidR="006A2FB7" w:rsidRPr="00D34425" w:rsidRDefault="006A2FB7" w:rsidP="006A2FB7">
            <w:pPr>
              <w:pStyle w:val="BodyText"/>
              <w:numPr>
                <w:ilvl w:val="0"/>
                <w:numId w:val="0"/>
              </w:numPr>
              <w:spacing w:before="0"/>
              <w:ind w:left="37" w:hanging="37"/>
              <w:cnfStyle w:val="000000010000" w:firstRow="0" w:lastRow="0" w:firstColumn="0" w:lastColumn="0" w:oddVBand="0" w:evenVBand="0" w:oddHBand="0" w:evenHBand="1" w:firstRowFirstColumn="0" w:firstRowLastColumn="0" w:lastRowFirstColumn="0" w:lastRowLastColumn="0"/>
            </w:pPr>
            <w:r w:rsidRPr="00D34425">
              <w:t>[</w:t>
            </w:r>
            <w:r w:rsidRPr="00D34425">
              <w:rPr>
                <w:highlight w:val="yellow"/>
              </w:rPr>
              <w:t>Option 2: for operators that charge for interment services in the future when selling a pre-need interment right]</w:t>
            </w:r>
          </w:p>
          <w:p w14:paraId="781FA7C4" w14:textId="2A623F3B" w:rsidR="009C1226" w:rsidRPr="0023643C" w:rsidRDefault="009C1226" w:rsidP="009C1226">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sz w:val="19"/>
                <w:szCs w:val="19"/>
                <w:lang w:eastAsia="en-AU"/>
              </w:rPr>
            </w:pPr>
            <w:r w:rsidRPr="0023643C">
              <w:rPr>
                <w:highlight w:val="yellow"/>
              </w:rPr>
              <w:t>[&lt;To be Determined&gt;</w:t>
            </w:r>
            <w:r w:rsidRPr="0023643C">
              <w:t>]</w:t>
            </w:r>
          </w:p>
          <w:p w14:paraId="6D0DBA37" w14:textId="1EB60CE2" w:rsidR="004353A1" w:rsidRPr="005043EC" w:rsidRDefault="004353A1" w:rsidP="00383DBE">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6F4C4C" w14:paraId="54182188"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0AE0328C" w14:textId="3A14BA65" w:rsidR="006F4C4C" w:rsidRPr="005043EC" w:rsidRDefault="006F4C4C">
            <w:pPr>
              <w:pStyle w:val="Tableheading"/>
              <w:rPr>
                <w:lang w:eastAsia="en-AU"/>
              </w:rPr>
            </w:pPr>
            <w:r>
              <w:rPr>
                <w:lang w:eastAsia="en-AU"/>
              </w:rPr>
              <w:t>Other fees</w:t>
            </w:r>
            <w:r w:rsidR="00F91AB1">
              <w:rPr>
                <w:lang w:eastAsia="en-AU"/>
              </w:rPr>
              <w:t xml:space="preserve"> and discounts</w:t>
            </w:r>
          </w:p>
        </w:tc>
        <w:tc>
          <w:tcPr>
            <w:tcW w:w="4811" w:type="dxa"/>
            <w:shd w:val="clear" w:color="auto" w:fill="auto"/>
          </w:tcPr>
          <w:p w14:paraId="55FFDEEE" w14:textId="3CD12172" w:rsidR="006F4C4C" w:rsidRPr="000C0BA9" w:rsidRDefault="004A7412" w:rsidP="00383DBE">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highlight w:val="yellow"/>
                <w:lang w:eastAsia="en-AU"/>
              </w:rPr>
            </w:pPr>
            <w:r w:rsidRPr="00B4718E">
              <w:rPr>
                <w:highlight w:val="yellow"/>
              </w:rPr>
              <w:t>[$ &lt;insert&gt;]</w:t>
            </w:r>
          </w:p>
        </w:tc>
      </w:tr>
      <w:tr w:rsidR="0018738F" w14:paraId="2F65853D"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1CB47F51" w14:textId="43C92DE8" w:rsidR="0018738F" w:rsidRPr="005043EC" w:rsidRDefault="0018738F">
            <w:pPr>
              <w:pStyle w:val="Tableheading"/>
            </w:pPr>
            <w:r w:rsidRPr="005043EC">
              <w:rPr>
                <w:lang w:eastAsia="en-AU"/>
              </w:rPr>
              <w:t>Total price</w:t>
            </w:r>
            <w:r w:rsidR="00FF218F" w:rsidRPr="005043EC">
              <w:rPr>
                <w:lang w:eastAsia="en-AU"/>
              </w:rPr>
              <w:t>*</w:t>
            </w:r>
          </w:p>
        </w:tc>
        <w:tc>
          <w:tcPr>
            <w:tcW w:w="4811" w:type="dxa"/>
            <w:shd w:val="clear" w:color="auto" w:fill="auto"/>
          </w:tcPr>
          <w:p w14:paraId="5384F987" w14:textId="3F4E122B" w:rsidR="0018738F" w:rsidRPr="005043EC" w:rsidRDefault="000C0BA9">
            <w:pPr>
              <w:spacing w:before="60" w:after="60" w:line="240" w:lineRule="auto"/>
              <w:cnfStyle w:val="000000010000" w:firstRow="0" w:lastRow="0" w:firstColumn="0" w:lastColumn="0" w:oddVBand="0" w:evenVBand="0" w:oddHBand="0" w:evenHBand="1" w:firstRowFirstColumn="0" w:firstRowLastColumn="0" w:lastRowFirstColumn="0" w:lastRowLastColumn="0"/>
            </w:pPr>
            <w:r>
              <w:rPr>
                <w:highlight w:val="yellow"/>
              </w:rPr>
              <w:t>[</w:t>
            </w:r>
            <w:r w:rsidR="008C60C9" w:rsidRPr="000C0BA9">
              <w:rPr>
                <w:highlight w:val="yellow"/>
              </w:rPr>
              <w:t>$</w:t>
            </w:r>
            <w:r w:rsidR="00504D78" w:rsidRPr="000C0BA9">
              <w:rPr>
                <w:highlight w:val="yellow"/>
              </w:rPr>
              <w:t xml:space="preserve"> &lt;insert&gt;</w:t>
            </w:r>
            <w:r>
              <w:t>]</w:t>
            </w:r>
          </w:p>
        </w:tc>
      </w:tr>
    </w:tbl>
    <w:p w14:paraId="427799EA" w14:textId="26DFDED0" w:rsidR="00DB6FD2" w:rsidRDefault="0007451A" w:rsidP="004A7412">
      <w:pPr>
        <w:pStyle w:val="BodyText"/>
        <w:numPr>
          <w:ilvl w:val="0"/>
          <w:numId w:val="0"/>
        </w:numPr>
        <w:ind w:left="340"/>
      </w:pPr>
      <w:r>
        <w:rPr>
          <w:highlight w:val="yellow"/>
        </w:rPr>
        <w:t>[</w:t>
      </w:r>
      <w:r w:rsidR="003A1365" w:rsidRPr="009C0BE7">
        <w:rPr>
          <w:highlight w:val="yellow"/>
        </w:rPr>
        <w:t xml:space="preserve">If </w:t>
      </w:r>
      <w:r w:rsidR="00926F30">
        <w:rPr>
          <w:highlight w:val="yellow"/>
        </w:rPr>
        <w:t xml:space="preserve">related </w:t>
      </w:r>
      <w:r w:rsidR="003A1365" w:rsidRPr="009C0BE7">
        <w:rPr>
          <w:highlight w:val="yellow"/>
        </w:rPr>
        <w:t>services are still to be determined</w:t>
      </w:r>
      <w:r w:rsidR="00926F30">
        <w:rPr>
          <w:highlight w:val="yellow"/>
        </w:rPr>
        <w:t xml:space="preserve"> under Part B</w:t>
      </w:r>
      <w:r w:rsidR="003A1365" w:rsidRPr="009C0BE7">
        <w:rPr>
          <w:highlight w:val="yellow"/>
        </w:rPr>
        <w:t>, insert th</w:t>
      </w:r>
      <w:r>
        <w:rPr>
          <w:highlight w:val="yellow"/>
        </w:rPr>
        <w:t>e</w:t>
      </w:r>
      <w:r w:rsidR="003A1365" w:rsidRPr="009C0BE7">
        <w:rPr>
          <w:highlight w:val="yellow"/>
        </w:rPr>
        <w:t xml:space="preserve"> note</w:t>
      </w:r>
      <w:r>
        <w:rPr>
          <w:highlight w:val="yellow"/>
        </w:rPr>
        <w:t xml:space="preserve"> below</w:t>
      </w:r>
      <w:r w:rsidR="009940AF">
        <w:t>]</w:t>
      </w:r>
    </w:p>
    <w:p w14:paraId="6A6EB3FB" w14:textId="5026999B" w:rsidR="003A1365" w:rsidRDefault="003A1365" w:rsidP="004A7412">
      <w:pPr>
        <w:pStyle w:val="BodyText"/>
        <w:numPr>
          <w:ilvl w:val="0"/>
          <w:numId w:val="0"/>
        </w:numPr>
        <w:ind w:left="340"/>
      </w:pPr>
      <w:r>
        <w:t>*This total price only reflects the services being paid for now</w:t>
      </w:r>
      <w:r w:rsidR="000403FF">
        <w:t>.</w:t>
      </w:r>
    </w:p>
    <w:p w14:paraId="0CEFD4F3" w14:textId="1B37B06A" w:rsidR="007A0543" w:rsidRDefault="14892F4D" w:rsidP="00C54752">
      <w:pPr>
        <w:pStyle w:val="BodyText"/>
        <w:numPr>
          <w:ilvl w:val="0"/>
          <w:numId w:val="0"/>
        </w:numPr>
        <w:ind w:left="340"/>
      </w:pPr>
      <w:r w:rsidRPr="005A3610">
        <w:t xml:space="preserve">An itemised </w:t>
      </w:r>
      <w:r w:rsidR="1747845F" w:rsidRPr="005A3610">
        <w:t xml:space="preserve">price </w:t>
      </w:r>
      <w:r w:rsidRPr="005A3610">
        <w:t xml:space="preserve">breakdown </w:t>
      </w:r>
      <w:r w:rsidR="471D9654" w:rsidRPr="005A3610">
        <w:t xml:space="preserve">is attached at </w:t>
      </w:r>
      <w:r w:rsidRPr="005A3610">
        <w:t xml:space="preserve">Annexure </w:t>
      </w:r>
      <w:r w:rsidR="1FCC4361" w:rsidRPr="005A3610">
        <w:t>B</w:t>
      </w:r>
      <w:r w:rsidR="711EEBF3" w:rsidRPr="005A3610">
        <w:t>, Price breakdown</w:t>
      </w:r>
      <w:r w:rsidRPr="005A3610">
        <w:t xml:space="preserve">. </w:t>
      </w:r>
    </w:p>
    <w:p w14:paraId="05CBE9DD" w14:textId="56D5C2AC" w:rsidR="00C8690E" w:rsidRPr="00C8690E" w:rsidRDefault="00FD3FC4" w:rsidP="000357C7">
      <w:pPr>
        <w:pStyle w:val="BodyText"/>
        <w:rPr>
          <w:b/>
          <w:bCs w:val="0"/>
        </w:rPr>
      </w:pPr>
      <w:r w:rsidRPr="001558CD">
        <w:rPr>
          <w:b/>
          <w:bCs w:val="0"/>
        </w:rPr>
        <w:t>Interment service price disclosure:</w:t>
      </w:r>
      <w:r>
        <w:t xml:space="preserve"> </w:t>
      </w:r>
      <w:r w:rsidR="008440E3">
        <w:t>The current price for</w:t>
      </w:r>
      <w:r>
        <w:t xml:space="preserve"> </w:t>
      </w:r>
      <w:r w:rsidR="007813BB">
        <w:t xml:space="preserve">the </w:t>
      </w:r>
      <w:r>
        <w:t>interment service</w:t>
      </w:r>
      <w:r w:rsidR="007813BB">
        <w:t xml:space="preserve"> in item </w:t>
      </w:r>
      <w:r w:rsidR="00283029">
        <w:t>11</w:t>
      </w:r>
      <w:r>
        <w:t xml:space="preserve"> is $[</w:t>
      </w:r>
      <w:r w:rsidRPr="000831C4">
        <w:rPr>
          <w:highlight w:val="yellow"/>
        </w:rPr>
        <w:t>insert</w:t>
      </w:r>
      <w:r>
        <w:t xml:space="preserve">], </w:t>
      </w:r>
      <w:r w:rsidR="0081014F">
        <w:t>however fees may change over time</w:t>
      </w:r>
      <w:r w:rsidR="005E47F2">
        <w:t xml:space="preserve"> and the applicable price will be</w:t>
      </w:r>
      <w:r w:rsidR="006C096E">
        <w:t xml:space="preserve"> determined at the time of interment</w:t>
      </w:r>
      <w:r w:rsidR="0081014F">
        <w:t xml:space="preserve">. </w:t>
      </w:r>
    </w:p>
    <w:p w14:paraId="537A5730" w14:textId="585A5447" w:rsidR="00C62B59" w:rsidRPr="00906A60" w:rsidRDefault="00C62B59" w:rsidP="00C62B59">
      <w:pPr>
        <w:pStyle w:val="BodyText"/>
        <w:rPr>
          <w:b/>
          <w:bCs w:val="0"/>
          <w:color w:val="00B050"/>
        </w:rPr>
      </w:pPr>
      <w:r w:rsidRPr="00374B70">
        <w:rPr>
          <w:b/>
          <w:bCs w:val="0"/>
          <w:color w:val="22272B" w:themeColor="text1"/>
        </w:rPr>
        <w:t>Price disclosure:</w:t>
      </w:r>
      <w:r w:rsidRPr="00374B70">
        <w:rPr>
          <w:color w:val="22272B" w:themeColor="text1"/>
        </w:rPr>
        <w:t xml:space="preserve"> The price set out above relates only to the grant of the renewable interment right</w:t>
      </w:r>
      <w:r w:rsidR="005B031C" w:rsidRPr="00374B70">
        <w:rPr>
          <w:color w:val="22272B" w:themeColor="text1"/>
        </w:rPr>
        <w:t xml:space="preserve"> and any related services</w:t>
      </w:r>
      <w:r w:rsidRPr="00374B70">
        <w:rPr>
          <w:color w:val="22272B" w:themeColor="text1"/>
        </w:rPr>
        <w:t xml:space="preserve"> at the time of agreement. The price payable at the time of renewal is subject to change and will be provided to the interment right holder at the end of the initial term. The fee will be determined by [</w:t>
      </w:r>
      <w:r w:rsidRPr="00374B70">
        <w:rPr>
          <w:color w:val="22272B" w:themeColor="text1"/>
          <w:highlight w:val="yellow"/>
        </w:rPr>
        <w:t>insert</w:t>
      </w:r>
      <w:r w:rsidRPr="00374B70">
        <w:rPr>
          <w:color w:val="22272B" w:themeColor="text1"/>
        </w:rPr>
        <w:t>].</w:t>
      </w:r>
      <w:r w:rsidR="00370192" w:rsidRPr="00374B70">
        <w:rPr>
          <w:color w:val="22272B" w:themeColor="text1"/>
        </w:rPr>
        <w:t xml:space="preserve"> </w:t>
      </w:r>
      <w:r w:rsidR="00370192">
        <w:rPr>
          <w:rStyle w:val="ui-provider"/>
        </w:rPr>
        <w:t>For the avoidance of doubt, a renewal fee only applies to renewal of the interment right. Any related services are only payable once.</w:t>
      </w:r>
    </w:p>
    <w:p w14:paraId="51280BBC" w14:textId="6EE7F614" w:rsidR="002B181C" w:rsidRPr="00EF5791" w:rsidRDefault="14892F4D" w:rsidP="000357C7">
      <w:pPr>
        <w:pStyle w:val="BodyText"/>
        <w:rPr>
          <w:b/>
          <w:bCs w:val="0"/>
        </w:rPr>
      </w:pPr>
      <w:r w:rsidRPr="005A3610">
        <w:rPr>
          <w:b/>
        </w:rPr>
        <w:t>Payment</w:t>
      </w:r>
      <w:r w:rsidRPr="005A3610">
        <w:t xml:space="preserve">: You must pay the </w:t>
      </w:r>
      <w:r w:rsidR="471D9654" w:rsidRPr="005A3610">
        <w:t>total price by</w:t>
      </w:r>
      <w:r w:rsidRPr="005A3610">
        <w:t xml:space="preserve"> [</w:t>
      </w:r>
      <w:r w:rsidRPr="005A3610">
        <w:rPr>
          <w:highlight w:val="yellow"/>
        </w:rPr>
        <w:t>insert</w:t>
      </w:r>
      <w:r w:rsidR="471D9654" w:rsidRPr="005A3610">
        <w:rPr>
          <w:highlight w:val="yellow"/>
        </w:rPr>
        <w:t xml:space="preserve"> date</w:t>
      </w:r>
      <w:r w:rsidRPr="005A3610">
        <w:t xml:space="preserve">] by </w:t>
      </w:r>
      <w:r w:rsidRPr="005A3610">
        <w:rPr>
          <w:highlight w:val="yellow"/>
        </w:rPr>
        <w:t>[insert method</w:t>
      </w:r>
      <w:r w:rsidRPr="005A3610">
        <w:t xml:space="preserve">], unless </w:t>
      </w:r>
      <w:r w:rsidR="43D590AC" w:rsidRPr="005A3610">
        <w:t>we otherwise agree and confirm this in writing.</w:t>
      </w:r>
      <w:r w:rsidR="00173223">
        <w:t xml:space="preserve"> If you are buying the </w:t>
      </w:r>
      <w:r w:rsidR="00D34A67">
        <w:t>renewable</w:t>
      </w:r>
      <w:r w:rsidR="00173223">
        <w:t xml:space="preserve"> interment right pre-need</w:t>
      </w:r>
      <w:r w:rsidR="00764E6D">
        <w:t xml:space="preserve"> and </w:t>
      </w:r>
      <w:r w:rsidR="00D77E63">
        <w:t xml:space="preserve">some or </w:t>
      </w:r>
      <w:proofErr w:type="gramStart"/>
      <w:r w:rsidR="00D77E63">
        <w:t>all of</w:t>
      </w:r>
      <w:proofErr w:type="gramEnd"/>
      <w:r w:rsidR="00D77E63">
        <w:t xml:space="preserve"> </w:t>
      </w:r>
      <w:r w:rsidR="00764E6D">
        <w:t>the services later</w:t>
      </w:r>
      <w:r w:rsidR="003F3516">
        <w:t xml:space="preserve">, </w:t>
      </w:r>
      <w:r w:rsidR="00BE143B">
        <w:t xml:space="preserve">we </w:t>
      </w:r>
      <w:r w:rsidR="00886532">
        <w:t xml:space="preserve">will </w:t>
      </w:r>
      <w:r w:rsidR="00C41535">
        <w:t>provide you with the price, due date for payment and</w:t>
      </w:r>
      <w:r w:rsidR="001425B1">
        <w:t xml:space="preserve"> method for payment </w:t>
      </w:r>
      <w:r w:rsidR="00A2006F">
        <w:t xml:space="preserve">of the services </w:t>
      </w:r>
      <w:r w:rsidR="00BE143B">
        <w:t xml:space="preserve">when you need </w:t>
      </w:r>
      <w:r w:rsidR="00A2006F">
        <w:t>them</w:t>
      </w:r>
      <w:r w:rsidR="00BE143B">
        <w:t xml:space="preserve"> in future</w:t>
      </w:r>
      <w:r w:rsidR="008730E4">
        <w:t>.</w:t>
      </w:r>
      <w:r w:rsidR="43D590AC" w:rsidRPr="005A3610">
        <w:t xml:space="preserve"> We can charge interest at </w:t>
      </w:r>
      <w:r w:rsidRPr="005A3610">
        <w:t>[</w:t>
      </w:r>
      <w:r w:rsidRPr="005A3610">
        <w:rPr>
          <w:highlight w:val="yellow"/>
        </w:rPr>
        <w:t>X%</w:t>
      </w:r>
      <w:r w:rsidR="43D590AC" w:rsidRPr="005A3610">
        <w:rPr>
          <w:highlight w:val="yellow"/>
        </w:rPr>
        <w:t xml:space="preserve"> per </w:t>
      </w:r>
      <w:r w:rsidR="738515D8" w:rsidRPr="005A3610">
        <w:rPr>
          <w:highlight w:val="yellow"/>
        </w:rPr>
        <w:t>year</w:t>
      </w:r>
      <w:r w:rsidR="738515D8" w:rsidRPr="005A3610">
        <w:t>]</w:t>
      </w:r>
      <w:r w:rsidRPr="005A3610">
        <w:t xml:space="preserve"> </w:t>
      </w:r>
      <w:r w:rsidR="738515D8" w:rsidRPr="005A3610">
        <w:t>if you pay us late.</w:t>
      </w:r>
    </w:p>
    <w:p w14:paraId="24E651DF" w14:textId="55BE14B6" w:rsidR="000C621E" w:rsidRPr="00BE6DB2" w:rsidRDefault="00F22067" w:rsidP="000357C7">
      <w:pPr>
        <w:pStyle w:val="BodyText"/>
        <w:rPr>
          <w:rStyle w:val="ui-provider"/>
          <w:b/>
          <w:bCs w:val="0"/>
        </w:rPr>
      </w:pPr>
      <w:r>
        <w:rPr>
          <w:noProof/>
        </w:rPr>
        <mc:AlternateContent>
          <mc:Choice Requires="wps">
            <w:drawing>
              <wp:anchor distT="36195" distB="36195" distL="36195" distR="36195" simplePos="0" relativeHeight="251658254" behindDoc="0" locked="0" layoutInCell="1" allowOverlap="1" wp14:anchorId="3FD1601E" wp14:editId="3A9DDCA7">
                <wp:simplePos x="0" y="0"/>
                <wp:positionH relativeFrom="page">
                  <wp:align>right</wp:align>
                </wp:positionH>
                <wp:positionV relativeFrom="paragraph">
                  <wp:posOffset>211</wp:posOffset>
                </wp:positionV>
                <wp:extent cx="1522095"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CA693A3" w14:textId="72C5BFF9"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923F2F">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1601E" id="Text Box 9" o:spid="_x0000_s1036" type="#_x0000_t202" style="position:absolute;left:0;text-align:left;margin-left:68.65pt;margin-top:0;width:119.85pt;height:110.6pt;z-index:251658254;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" filled="f" stroked="f">
                <v:textbox style="mso-fit-shape-to-text:t">
                  <w:txbxContent>
                    <w:p w14:paraId="3CA693A3" w14:textId="72C5BFF9"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923F2F">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v:textbox>
                <w10:wrap type="square" anchorx="page"/>
              </v:shape>
            </w:pict>
          </mc:Fallback>
        </mc:AlternateContent>
      </w:r>
      <w:r w:rsidR="000C621E">
        <w:rPr>
          <w:rStyle w:val="Strong"/>
        </w:rPr>
        <w:t xml:space="preserve">Transfer fee </w:t>
      </w:r>
      <w:r w:rsidR="000C621E" w:rsidRPr="00236C1A">
        <w:rPr>
          <w:rStyle w:val="Strong"/>
        </w:rPr>
        <w:t>disclosure: </w:t>
      </w:r>
      <w:r w:rsidR="000C621E" w:rsidRPr="00236C1A">
        <w:rPr>
          <w:rStyle w:val="ui-provider"/>
        </w:rPr>
        <w:t xml:space="preserve">If </w:t>
      </w:r>
      <w:r w:rsidR="00384EC3">
        <w:rPr>
          <w:rStyle w:val="ui-provider"/>
        </w:rPr>
        <w:t>you</w:t>
      </w:r>
      <w:r w:rsidR="000C621E" w:rsidRPr="00236C1A">
        <w:rPr>
          <w:rStyle w:val="ui-provider"/>
        </w:rPr>
        <w:t xml:space="preserve"> choose to transfer the </w:t>
      </w:r>
      <w:r w:rsidR="003868AB">
        <w:rPr>
          <w:rStyle w:val="ui-provider"/>
        </w:rPr>
        <w:t>renewable</w:t>
      </w:r>
      <w:r w:rsidR="006126C9" w:rsidRPr="00236C1A">
        <w:rPr>
          <w:rStyle w:val="ui-provider"/>
        </w:rPr>
        <w:t xml:space="preserve"> interment </w:t>
      </w:r>
      <w:r w:rsidR="000C621E" w:rsidRPr="00236C1A">
        <w:rPr>
          <w:rStyle w:val="ui-provider"/>
        </w:rPr>
        <w:t>right, the</w:t>
      </w:r>
      <w:r w:rsidR="00776474">
        <w:rPr>
          <w:rStyle w:val="ui-provider"/>
        </w:rPr>
        <w:t xml:space="preserve"> current</w:t>
      </w:r>
      <w:r w:rsidR="000C621E" w:rsidRPr="00236C1A">
        <w:rPr>
          <w:rStyle w:val="ui-provider"/>
        </w:rPr>
        <w:t xml:space="preserve"> fee for </w:t>
      </w:r>
      <w:r w:rsidR="00776474">
        <w:rPr>
          <w:rStyle w:val="ui-provider"/>
        </w:rPr>
        <w:t xml:space="preserve">a transfer application </w:t>
      </w:r>
      <w:r w:rsidR="000C621E" w:rsidRPr="00236C1A">
        <w:rPr>
          <w:rStyle w:val="ui-provider"/>
        </w:rPr>
        <w:t>is $[</w:t>
      </w:r>
      <w:r w:rsidR="000C621E" w:rsidRPr="001558CD">
        <w:rPr>
          <w:rStyle w:val="ui-provider"/>
          <w:highlight w:val="yellow"/>
          <w:shd w:val="clear" w:color="auto" w:fill="E5F18F"/>
        </w:rPr>
        <w:t>insert</w:t>
      </w:r>
      <w:r w:rsidR="000C621E" w:rsidRPr="00236C1A">
        <w:rPr>
          <w:rStyle w:val="ui-provider"/>
        </w:rPr>
        <w:t xml:space="preserve">] and </w:t>
      </w:r>
      <w:r w:rsidR="00257235">
        <w:rPr>
          <w:rStyle w:val="ui-provider"/>
        </w:rPr>
        <w:t xml:space="preserve">this price </w:t>
      </w:r>
      <w:r w:rsidR="000C621E" w:rsidRPr="00236C1A">
        <w:rPr>
          <w:rStyle w:val="ui-provider"/>
        </w:rPr>
        <w:t>is subject to change.  </w:t>
      </w:r>
    </w:p>
    <w:p w14:paraId="1EA8EA1D" w14:textId="5C925CA4" w:rsidR="004A2033" w:rsidRPr="005A3610" w:rsidRDefault="00F22067" w:rsidP="312BEAE0">
      <w:pPr>
        <w:pStyle w:val="BodyText"/>
        <w:rPr>
          <w:b/>
        </w:rPr>
      </w:pPr>
      <w:r>
        <w:rPr>
          <w:noProof/>
        </w:rPr>
        <mc:AlternateContent>
          <mc:Choice Requires="wps">
            <w:drawing>
              <wp:anchor distT="36195" distB="36195" distL="36195" distR="36195" simplePos="0" relativeHeight="251658246" behindDoc="0" locked="0" layoutInCell="1" allowOverlap="1" wp14:anchorId="043E149D" wp14:editId="6CF0863A">
                <wp:simplePos x="0" y="0"/>
                <wp:positionH relativeFrom="page">
                  <wp:align>right</wp:align>
                </wp:positionH>
                <wp:positionV relativeFrom="paragraph">
                  <wp:posOffset>240242</wp:posOffset>
                </wp:positionV>
                <wp:extent cx="1522095"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3C73CA5" w14:textId="43582ED4"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923F2F">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E149D" id="Text Box 10" o:spid="_x0000_s1037" type="#_x0000_t202" style="position:absolute;left:0;text-align:left;margin-left:68.65pt;margin-top:18.9pt;width:119.85pt;height:110.6pt;z-index:251658246;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" filled="f" stroked="f">
                <v:textbox style="mso-fit-shape-to-text:t">
                  <w:txbxContent>
                    <w:p w14:paraId="33C73CA5" w14:textId="43582ED4"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923F2F">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v:textbox>
                <w10:wrap type="square" anchorx="page"/>
              </v:shape>
            </w:pict>
          </mc:Fallback>
        </mc:AlternateContent>
      </w:r>
      <w:r w:rsidR="4411E120" w:rsidRPr="005A3610">
        <w:rPr>
          <w:b/>
        </w:rPr>
        <w:t>End of agreement</w:t>
      </w:r>
      <w:r w:rsidR="4E8F31B1" w:rsidRPr="005A3610">
        <w:t xml:space="preserve">: If you </w:t>
      </w:r>
      <w:r w:rsidR="60A4B4FF" w:rsidRPr="005A3610">
        <w:t>end</w:t>
      </w:r>
      <w:r w:rsidR="4E8F31B1" w:rsidRPr="005A3610">
        <w:t xml:space="preserve"> this agreement early for</w:t>
      </w:r>
      <w:r w:rsidR="12B7A3AF" w:rsidRPr="005A3610">
        <w:t xml:space="preserve"> your</w:t>
      </w:r>
      <w:r w:rsidR="4E8F31B1" w:rsidRPr="005A3610">
        <w:t xml:space="preserve"> convenience, we </w:t>
      </w:r>
      <w:r w:rsidR="7F47005A" w:rsidRPr="005A3610">
        <w:t xml:space="preserve">will </w:t>
      </w:r>
      <w:r w:rsidR="4E8F31B1" w:rsidRPr="005A3610">
        <w:t>[</w:t>
      </w:r>
      <w:r w:rsidR="4E8F31B1" w:rsidRPr="005A3610">
        <w:rPr>
          <w:highlight w:val="yellow"/>
        </w:rPr>
        <w:t>insert</w:t>
      </w:r>
      <w:r w:rsidR="5DD3D3E6" w:rsidRPr="005A3610">
        <w:rPr>
          <w:highlight w:val="yellow"/>
        </w:rPr>
        <w:t xml:space="preserve"> information here on any penalties or processes that may apply</w:t>
      </w:r>
      <w:r w:rsidR="4E8F31B1" w:rsidRPr="005A3610">
        <w:t>]</w:t>
      </w:r>
      <w:r w:rsidR="078A5A72" w:rsidRPr="005A3610">
        <w:t xml:space="preserve">. </w:t>
      </w:r>
    </w:p>
    <w:p w14:paraId="7A5DC7FD" w14:textId="36296D9C" w:rsidR="005A5495" w:rsidRPr="005A5495" w:rsidRDefault="7AE8A2AE">
      <w:pPr>
        <w:pStyle w:val="BodyText"/>
      </w:pPr>
      <w:r w:rsidRPr="005A3610">
        <w:rPr>
          <w:b/>
        </w:rPr>
        <w:lastRenderedPageBreak/>
        <w:t>Special conditions</w:t>
      </w:r>
      <w:r w:rsidR="005A5495">
        <w:rPr>
          <w:noProof/>
        </w:rPr>
        <mc:AlternateContent>
          <mc:Choice Requires="wps">
            <w:drawing>
              <wp:inline distT="0" distB="0" distL="0" distR="0" wp14:anchorId="52700911" wp14:editId="3F9B0557">
                <wp:extent cx="5179555" cy="737252"/>
                <wp:effectExtent l="0" t="0" r="21590" b="24765"/>
                <wp:docPr id="369599847" name="Text Box 369599847"/>
                <wp:cNvGraphicFramePr/>
                <a:graphic xmlns:a="http://schemas.openxmlformats.org/drawingml/2006/main">
                  <a:graphicData uri="http://schemas.microsoft.com/office/word/2010/wordprocessingShape">
                    <wps:wsp>
                      <wps:cNvSpPr txBox="1"/>
                      <wps:spPr>
                        <a:xfrm>
                          <a:off x="0" y="0"/>
                          <a:ext cx="5179555" cy="737252"/>
                        </a:xfrm>
                        <a:prstGeom prst="rect">
                          <a:avLst/>
                        </a:prstGeom>
                        <a:solidFill>
                          <a:schemeClr val="lt1"/>
                        </a:solidFill>
                        <a:ln w="6350">
                          <a:solidFill>
                            <a:schemeClr val="bg1">
                              <a:lumMod val="85000"/>
                            </a:schemeClr>
                          </a:solidFill>
                        </a:ln>
                      </wps:spPr>
                      <wps:txb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700911" id="Text Box 369599847" o:spid="_x0000_s1038" type="#_x0000_t202" style="width:407.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" fillcolor="white [3201]" strokecolor="#d8d8d8 [2732]" strokeweight=".5pt">
                <v:textbox>
                  <w:txbxContent>
                    <w:p w14:paraId="7ACE26A6" w14:textId="4206FEFE" w:rsidR="005A5495" w:rsidRDefault="005A5495" w:rsidP="00523E4A">
                      <w:pPr>
                        <w:pStyle w:val="Tabletext"/>
                        <w:spacing w:before="0"/>
                      </w:pPr>
                      <w:r w:rsidRPr="00CB0AFF">
                        <w:rPr>
                          <w:rStyle w:val="BodyText2Char"/>
                          <w:highlight w:val="yellow"/>
                        </w:rPr>
                        <w:t>[</w:t>
                      </w:r>
                      <w:r w:rsidR="000572FD" w:rsidRPr="00CB0AFF">
                        <w:rPr>
                          <w:rStyle w:val="BodyText2Char"/>
                          <w:highlight w:val="yellow"/>
                        </w:rPr>
                        <w:t xml:space="preserve">Any special condition </w:t>
                      </w:r>
                      <w:r w:rsidR="00CB0AFF" w:rsidRPr="00CB0AFF">
                        <w:rPr>
                          <w:rStyle w:val="BodyText2Char"/>
                          <w:highlight w:val="yellow"/>
                        </w:rPr>
                        <w:t xml:space="preserve">that the operator </w:t>
                      </w:r>
                      <w:r w:rsidR="000572FD" w:rsidRPr="00CB0AFF">
                        <w:rPr>
                          <w:rStyle w:val="BodyText2Char"/>
                          <w:highlight w:val="yellow"/>
                        </w:rPr>
                        <w:t>attach</w:t>
                      </w:r>
                      <w:r w:rsidR="00715C59">
                        <w:rPr>
                          <w:rStyle w:val="BodyText2Char"/>
                          <w:highlight w:val="yellow"/>
                        </w:rPr>
                        <w:t>es</w:t>
                      </w:r>
                      <w:r w:rsidR="000572FD" w:rsidRPr="00CB0AFF">
                        <w:rPr>
                          <w:rStyle w:val="BodyText2Char"/>
                          <w:highlight w:val="yellow"/>
                        </w:rPr>
                        <w:t xml:space="preserve"> to the right or the service. </w:t>
                      </w:r>
                      <w:r w:rsidR="00EF1625" w:rsidRPr="00CB0AFF">
                        <w:rPr>
                          <w:rStyle w:val="BodyText2Char"/>
                          <w:highlight w:val="yellow"/>
                        </w:rPr>
                        <w:t>Write</w:t>
                      </w:r>
                      <w:r w:rsidRPr="00CB0AFF">
                        <w:rPr>
                          <w:rStyle w:val="BodyText2Char"/>
                          <w:highlight w:val="yellow"/>
                        </w:rPr>
                        <w:t xml:space="preserve"> n/</w:t>
                      </w:r>
                      <w:r w:rsidRPr="00CB0AFF">
                        <w:rPr>
                          <w:highlight w:val="yellow"/>
                        </w:rPr>
                        <w:t>a if this does not apply]</w:t>
                      </w:r>
                    </w:p>
                  </w:txbxContent>
                </v:textbox>
                <w10:anchorlock/>
              </v:shape>
            </w:pict>
          </mc:Fallback>
        </mc:AlternateContent>
      </w:r>
    </w:p>
    <w:p w14:paraId="19849D62" w14:textId="77777777" w:rsidR="00257235" w:rsidRDefault="00257235">
      <w:pPr>
        <w:spacing w:before="-1" w:after="-1" w:line="240" w:lineRule="auto"/>
        <w:rPr>
          <w:rFonts w:ascii="Public Sans Light" w:hAnsi="Public Sans Light"/>
          <w:b/>
          <w:color w:val="002664" w:themeColor="accent1"/>
          <w:sz w:val="26"/>
          <w:szCs w:val="26"/>
        </w:rPr>
      </w:pPr>
      <w:r>
        <w:br w:type="page"/>
      </w:r>
    </w:p>
    <w:p w14:paraId="6D008459" w14:textId="63A15611" w:rsidR="00A436C2" w:rsidRPr="00152DE2" w:rsidRDefault="004D6761" w:rsidP="005A5495">
      <w:pPr>
        <w:pStyle w:val="Heading1"/>
        <w:spacing w:before="240"/>
      </w:pPr>
      <w:r>
        <w:lastRenderedPageBreak/>
        <w:t>Declarations and signatures</w:t>
      </w:r>
    </w:p>
    <w:p w14:paraId="7D631AB2" w14:textId="373771D7" w:rsidR="00152DE2" w:rsidRPr="00012526" w:rsidRDefault="00C05EB5" w:rsidP="004A2033">
      <w:pPr>
        <w:pStyle w:val="BodyText2"/>
        <w:rPr>
          <w:b/>
        </w:rPr>
      </w:pPr>
      <w:r>
        <w:t>[</w:t>
      </w:r>
      <w:r w:rsidRPr="001E7EBD">
        <w:rPr>
          <w:highlight w:val="yellow"/>
        </w:rPr>
        <w:t>Optional</w:t>
      </w:r>
      <w:r w:rsidR="00A72A72" w:rsidRPr="001E7EBD">
        <w:rPr>
          <w:highlight w:val="yellow"/>
        </w:rPr>
        <w:t xml:space="preserve"> if signing on paper; required if signing electronically</w:t>
      </w:r>
      <w:r w:rsidR="00A72A72">
        <w:t xml:space="preserve">] </w:t>
      </w:r>
      <w:r w:rsidR="004A2033" w:rsidRPr="004A2033">
        <w:t>Both you and we</w:t>
      </w:r>
      <w:r w:rsidR="009E0C04">
        <w:t xml:space="preserve"> agree that this </w:t>
      </w:r>
      <w:r w:rsidR="00275861">
        <w:t>c</w:t>
      </w:r>
      <w:r w:rsidR="00ED2DB1">
        <w:t xml:space="preserve">ontract </w:t>
      </w:r>
      <w:r w:rsidR="009E0C04">
        <w:t>can be signed electronically</w:t>
      </w:r>
      <w:r w:rsidR="00275861">
        <w:t>,</w:t>
      </w:r>
      <w:r w:rsidR="009E0C04">
        <w:t xml:space="preserve"> in </w:t>
      </w:r>
      <w:r w:rsidR="00BF27C9">
        <w:t>line</w:t>
      </w:r>
      <w:r w:rsidR="009E0C04">
        <w:t xml:space="preserve"> with the </w:t>
      </w:r>
      <w:r w:rsidR="009E0C04" w:rsidRPr="0086395C">
        <w:t>Electronic Transactions Act 2000</w:t>
      </w:r>
      <w:r w:rsidR="009E0C04">
        <w:t xml:space="preserve"> (NSW)</w:t>
      </w:r>
      <w:r w:rsidR="004A2033">
        <w:t xml:space="preserve">. This </w:t>
      </w:r>
      <w:r w:rsidR="00A454EC">
        <w:t xml:space="preserve">will </w:t>
      </w:r>
      <w:r w:rsidR="004A2033">
        <w:t>mean</w:t>
      </w:r>
      <w:r w:rsidR="009E0C04">
        <w:t xml:space="preserve"> using an e</w:t>
      </w:r>
      <w:r w:rsidR="00442C90">
        <w:t>-</w:t>
      </w:r>
      <w:r w:rsidR="009E0C04">
        <w:t xml:space="preserve">signing </w:t>
      </w:r>
      <w:r w:rsidR="00494CF9">
        <w:t xml:space="preserve">platform such as DocuSign or </w:t>
      </w:r>
      <w:proofErr w:type="spellStart"/>
      <w:r w:rsidR="00494CF9">
        <w:t>AdobeSign</w:t>
      </w:r>
      <w:proofErr w:type="spellEnd"/>
      <w:r w:rsidR="004A2033">
        <w:t>,</w:t>
      </w:r>
      <w:r w:rsidR="00494CF9">
        <w:t xml:space="preserve"> or </w:t>
      </w:r>
      <w:r w:rsidR="0086395C">
        <w:t>another method if we both agree to this in writing.</w:t>
      </w:r>
      <w:r w:rsidR="00494CF9">
        <w:t xml:space="preserve"> </w:t>
      </w:r>
    </w:p>
    <w:p w14:paraId="20050D8F" w14:textId="26863550" w:rsidR="00381060" w:rsidRDefault="000C17F1" w:rsidP="00381060">
      <w:pPr>
        <w:pStyle w:val="BodyText2"/>
      </w:pPr>
      <w:r w:rsidRPr="00A32E5A">
        <w:t>Th</w:t>
      </w:r>
      <w:r w:rsidR="00D060B3">
        <w:t>e agreement</w:t>
      </w:r>
      <w:r w:rsidR="00ED2DB1">
        <w:t xml:space="preserve"> </w:t>
      </w:r>
      <w:r w:rsidR="005018DA">
        <w:t xml:space="preserve">starts </w:t>
      </w:r>
      <w:r w:rsidRPr="00A32E5A">
        <w:t xml:space="preserve">on the date </w:t>
      </w:r>
      <w:r w:rsidR="004D6761">
        <w:t>that</w:t>
      </w:r>
      <w:r w:rsidR="00F07CE1">
        <w:t xml:space="preserve"> all parties </w:t>
      </w:r>
      <w:r w:rsidR="00D060B3">
        <w:t>sign this contract</w:t>
      </w:r>
      <w:r w:rsidRPr="005018DA">
        <w:rPr>
          <w:color w:val="FF0000"/>
        </w:rPr>
        <w:t>.</w:t>
      </w:r>
      <w:r w:rsidR="00381060">
        <w:rPr>
          <w:color w:val="FF0000"/>
        </w:rPr>
        <w:t xml:space="preserve"> </w:t>
      </w:r>
      <w:r w:rsidR="00381060" w:rsidRPr="009046F3">
        <w:t xml:space="preserve">We will give you a signed copy </w:t>
      </w:r>
      <w:r w:rsidR="00D060B3">
        <w:t>once this is done.</w:t>
      </w:r>
    </w:p>
    <w:p w14:paraId="0E20A99A" w14:textId="55EC2CA4" w:rsidR="00376D5A" w:rsidRDefault="00376D5A">
      <w:pPr>
        <w:spacing w:before="-1" w:after="-1" w:line="240" w:lineRule="auto"/>
        <w:rPr>
          <w:rStyle w:val="Heading2Char"/>
          <w:rFonts w:ascii="Public Sans Light" w:hAnsi="Public Sans Light"/>
          <w:bCs/>
        </w:rPr>
      </w:pPr>
    </w:p>
    <w:p w14:paraId="6686CD5F" w14:textId="35AC71B9" w:rsidR="005A5495" w:rsidRDefault="00371EA9" w:rsidP="00E57EDC">
      <w:pPr>
        <w:pStyle w:val="BodyText2"/>
        <w:ind w:right="-859"/>
      </w:pPr>
      <w:r w:rsidRPr="005A5495">
        <w:rPr>
          <w:rStyle w:val="Heading2Char"/>
        </w:rPr>
        <w:t>Operator declaration</w:t>
      </w:r>
      <w:r w:rsidR="005A5495">
        <w:rPr>
          <w:rStyle w:val="Heading2Char"/>
        </w:rPr>
        <w:t xml:space="preserve"> and signature</w:t>
      </w:r>
      <w:r w:rsidR="005A5495">
        <w:t xml:space="preserve"> </w:t>
      </w:r>
      <w:r w:rsidR="005A5495" w:rsidRPr="00B10C1C">
        <w:rPr>
          <w:bCs w:val="0"/>
          <w:spacing w:val="-2"/>
          <w:highlight w:val="yellow"/>
        </w:rPr>
        <w:t>[</w:t>
      </w:r>
      <w:r w:rsidR="00B10C1C" w:rsidRPr="00B10C1C">
        <w:rPr>
          <w:bCs w:val="0"/>
          <w:spacing w:val="-2"/>
          <w:highlight w:val="yellow"/>
        </w:rPr>
        <w:t>o</w:t>
      </w:r>
      <w:r w:rsidR="005A5495" w:rsidRPr="00B10C1C">
        <w:rPr>
          <w:bCs w:val="0"/>
          <w:spacing w:val="-2"/>
          <w:highlight w:val="yellow"/>
        </w:rPr>
        <w:t xml:space="preserve">ption 1 – use </w:t>
      </w:r>
      <w:r w:rsidR="00B10C1C" w:rsidRPr="00B10C1C">
        <w:rPr>
          <w:bCs w:val="0"/>
          <w:spacing w:val="-2"/>
          <w:highlight w:val="yellow"/>
        </w:rPr>
        <w:t>for</w:t>
      </w:r>
      <w:r w:rsidR="005A5495" w:rsidRPr="00B10C1C">
        <w:rPr>
          <w:bCs w:val="0"/>
          <w:spacing w:val="-2"/>
          <w:highlight w:val="yellow"/>
        </w:rPr>
        <w:t xml:space="preserve"> </w:t>
      </w:r>
      <w:r w:rsidR="005A5495" w:rsidRPr="00B10C1C">
        <w:rPr>
          <w:b/>
          <w:spacing w:val="-2"/>
          <w:highlight w:val="yellow"/>
        </w:rPr>
        <w:t>representative</w:t>
      </w:r>
      <w:r w:rsidR="00B10C1C" w:rsidRPr="00B10C1C">
        <w:rPr>
          <w:b/>
          <w:spacing w:val="-2"/>
          <w:highlight w:val="yellow"/>
        </w:rPr>
        <w:t>,</w:t>
      </w:r>
      <w:r w:rsidR="005A5495" w:rsidRPr="00B10C1C">
        <w:rPr>
          <w:bCs w:val="0"/>
          <w:spacing w:val="-2"/>
          <w:highlight w:val="yellow"/>
        </w:rPr>
        <w:t xml:space="preserve"> delete </w:t>
      </w:r>
      <w:r w:rsidR="00B10C1C" w:rsidRPr="00B10C1C">
        <w:rPr>
          <w:bCs w:val="0"/>
          <w:spacing w:val="-2"/>
          <w:highlight w:val="yellow"/>
        </w:rPr>
        <w:t>option 2]</w:t>
      </w:r>
      <w:r w:rsidR="005A5495" w:rsidRPr="00B10C1C">
        <w:rPr>
          <w:spacing w:val="-2"/>
        </w:rPr>
        <w:t xml:space="preserve"> </w:t>
      </w:r>
    </w:p>
    <w:p w14:paraId="52483A96" w14:textId="0F3E1A11" w:rsidR="00B51E8A" w:rsidRPr="00371EA9" w:rsidRDefault="001533ED" w:rsidP="00E57EDC">
      <w:pPr>
        <w:pStyle w:val="BodyText2"/>
        <w:ind w:right="-859"/>
        <w:rPr>
          <w:bCs w:val="0"/>
          <w:highlight w:val="yellow"/>
        </w:rPr>
      </w:pPr>
      <w:r>
        <w:rPr>
          <w:noProof/>
        </w:rPr>
        <mc:AlternateContent>
          <mc:Choice Requires="wps">
            <w:drawing>
              <wp:anchor distT="45720" distB="45720" distL="114300" distR="114300" simplePos="0" relativeHeight="251658245" behindDoc="0" locked="0" layoutInCell="1" allowOverlap="1" wp14:anchorId="3AD2EF0C" wp14:editId="211A0BB7">
                <wp:simplePos x="0" y="0"/>
                <wp:positionH relativeFrom="page">
                  <wp:align>right</wp:align>
                </wp:positionH>
                <wp:positionV relativeFrom="paragraph">
                  <wp:posOffset>92740</wp:posOffset>
                </wp:positionV>
                <wp:extent cx="1519529" cy="1404620"/>
                <wp:effectExtent l="0" t="0" r="5080" b="4445"/>
                <wp:wrapNone/>
                <wp:docPr id="1533653164" name="Text Box 15336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29" cy="1404620"/>
                        </a:xfrm>
                        <a:prstGeom prst="rect">
                          <a:avLst/>
                        </a:prstGeom>
                        <a:solidFill>
                          <a:srgbClr val="FFFFFF"/>
                        </a:solidFill>
                        <a:ln w="9525">
                          <a:noFill/>
                          <a:miter lim="800000"/>
                          <a:headEnd/>
                          <a:tailEnd/>
                        </a:ln>
                      </wps:spPr>
                      <wps:txbx>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EF0C" id="Text Box 1533653164" o:spid="_x0000_s1039" type="#_x0000_t202" style="position:absolute;margin-left:68.45pt;margin-top:7.3pt;width:119.65pt;height:110.6pt;z-index:251658245;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" stroked="f">
                <v:textbox style="mso-fit-shape-to-text:t">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v:textbox>
                <w10:wrap anchorx="page"/>
              </v:shape>
            </w:pict>
          </mc:Fallback>
        </mc:AlternateContent>
      </w:r>
      <w:r w:rsidR="00D93D5B">
        <w:t xml:space="preserve">Our representative </w:t>
      </w:r>
      <w:r w:rsidR="61A681DA">
        <w:t>(e</w:t>
      </w:r>
      <w:r w:rsidR="00E63D34">
        <w:t>.</w:t>
      </w:r>
      <w:r w:rsidR="61A681DA">
        <w:t>g</w:t>
      </w:r>
      <w:r w:rsidR="00E63D34">
        <w:t xml:space="preserve">., </w:t>
      </w:r>
      <w:r w:rsidR="61A681DA">
        <w:t xml:space="preserve">our employee) </w:t>
      </w:r>
      <w:r w:rsidR="00B51E8A" w:rsidRPr="00A32E5A">
        <w:t>confirm</w:t>
      </w:r>
      <w:r w:rsidR="00D93D5B">
        <w:t>s</w:t>
      </w:r>
      <w:r w:rsidR="00B51E8A" w:rsidRPr="00A32E5A">
        <w:t xml:space="preserve"> </w:t>
      </w:r>
      <w:r w:rsidR="00D93D5B">
        <w:t>th</w:t>
      </w:r>
      <w:r w:rsidR="00C74575">
        <w:t>e following</w:t>
      </w:r>
      <w:r w:rsidR="00B51E8A" w:rsidRPr="00A32E5A">
        <w:t>:</w:t>
      </w:r>
    </w:p>
    <w:p w14:paraId="29150C67" w14:textId="77777777" w:rsidR="00AB6E6D" w:rsidRDefault="00C74575" w:rsidP="00AB6E6D">
      <w:pPr>
        <w:pStyle w:val="ListBullet"/>
        <w:numPr>
          <w:ilvl w:val="1"/>
          <w:numId w:val="15"/>
        </w:numPr>
        <w:ind w:right="-292"/>
      </w:pPr>
      <w:r>
        <w:t>B</w:t>
      </w:r>
      <w:r w:rsidR="00B51E8A">
        <w:t xml:space="preserve">efore offering, negotiating, or </w:t>
      </w:r>
      <w:r w:rsidR="00E10956">
        <w:t>making this agreement</w:t>
      </w:r>
      <w:r w:rsidR="00B51E8A">
        <w:t xml:space="preserve">, we </w:t>
      </w:r>
      <w:r w:rsidR="0C12DB94">
        <w:t>g</w:t>
      </w:r>
      <w:r>
        <w:t>av</w:t>
      </w:r>
      <w:r w:rsidR="0C12DB94">
        <w:t>e</w:t>
      </w:r>
      <w:r w:rsidR="00B51E8A">
        <w:t xml:space="preserve"> you information about </w:t>
      </w:r>
      <w:r w:rsidR="000C1C65" w:rsidRPr="00FC1A16">
        <w:t>our</w:t>
      </w:r>
      <w:r w:rsidR="000C1C65">
        <w:t xml:space="preserve"> relevant</w:t>
      </w:r>
      <w:r w:rsidR="000C1C65" w:rsidRPr="00FC1A16">
        <w:t xml:space="preserve"> </w:t>
      </w:r>
      <w:r w:rsidR="000C1C65">
        <w:t>basic product</w:t>
      </w:r>
      <w:r w:rsidR="000C1C65" w:rsidRPr="00FC1A16">
        <w:t xml:space="preserve"> (basic adult burial, basic ash interment, </w:t>
      </w:r>
    </w:p>
    <w:p w14:paraId="37FC5B3E" w14:textId="1F29FE7F" w:rsidR="00B51E8A" w:rsidRDefault="000C1C65" w:rsidP="00AB6E6D">
      <w:pPr>
        <w:pStyle w:val="ListBullet"/>
        <w:tabs>
          <w:tab w:val="clear" w:pos="360"/>
          <w:tab w:val="clear" w:pos="624"/>
        </w:tabs>
        <w:ind w:left="1134" w:right="-292" w:firstLine="0"/>
      </w:pPr>
      <w:r>
        <w:t>or</w:t>
      </w:r>
      <w:r w:rsidRPr="00FC1A16">
        <w:t xml:space="preserve"> basic cremation), </w:t>
      </w:r>
      <w:r w:rsidR="00F13B4D">
        <w:t xml:space="preserve">our </w:t>
      </w:r>
      <w:r w:rsidR="606AF907">
        <w:t xml:space="preserve">Price breakdown (Annexure B) </w:t>
      </w:r>
      <w:r w:rsidR="00B51E8A">
        <w:t xml:space="preserve">and </w:t>
      </w:r>
      <w:r w:rsidR="00205D8F">
        <w:t>the</w:t>
      </w:r>
      <w:r w:rsidR="5D7DCA2C">
        <w:t xml:space="preserve"> goods</w:t>
      </w:r>
      <w:r w:rsidR="00D51C24">
        <w:t xml:space="preserve"> and</w:t>
      </w:r>
      <w:r w:rsidR="00B51E8A">
        <w:t xml:space="preserve"> </w:t>
      </w:r>
      <w:r w:rsidR="00784302">
        <w:t>services</w:t>
      </w:r>
      <w:r w:rsidR="00205D8F">
        <w:t xml:space="preserve"> included in the price</w:t>
      </w:r>
      <w:r w:rsidR="00C74575">
        <w:t>.</w:t>
      </w:r>
    </w:p>
    <w:p w14:paraId="1F3FDA60" w14:textId="6E061FD8" w:rsidR="00AE3129" w:rsidRPr="00AE3129" w:rsidRDefault="00AE3129" w:rsidP="00E57EDC">
      <w:pPr>
        <w:pStyle w:val="ListBullet"/>
        <w:numPr>
          <w:ilvl w:val="1"/>
          <w:numId w:val="15"/>
        </w:numPr>
        <w:tabs>
          <w:tab w:val="left" w:pos="7209"/>
        </w:tabs>
        <w:ind w:right="-859"/>
      </w:pPr>
      <w:r>
        <w:t>We explained the terms and conditions of this contract to you.</w:t>
      </w:r>
      <w:r w:rsidR="001376F5">
        <w:tab/>
      </w:r>
    </w:p>
    <w:p w14:paraId="4098C0C9" w14:textId="0C1C587D" w:rsidR="2C39D183" w:rsidRDefault="00C74575" w:rsidP="00E57EDC">
      <w:pPr>
        <w:pStyle w:val="ListBullet"/>
        <w:numPr>
          <w:ilvl w:val="1"/>
          <w:numId w:val="15"/>
        </w:numPr>
        <w:spacing w:after="120"/>
        <w:ind w:right="-859"/>
      </w:pPr>
      <w:r>
        <w:t>W</w:t>
      </w:r>
      <w:r w:rsidR="00FC3F5A">
        <w:t xml:space="preserve">e </w:t>
      </w:r>
      <w:r w:rsidR="00403C7D">
        <w:t xml:space="preserve">gave </w:t>
      </w:r>
      <w:r w:rsidR="4015AC26">
        <w:t>you</w:t>
      </w:r>
      <w:r w:rsidR="00FC3F5A" w:rsidRPr="00646443">
        <w:rPr>
          <w:color w:val="FF0000"/>
        </w:rPr>
        <w:t xml:space="preserve"> </w:t>
      </w:r>
      <w:r w:rsidR="00B51E8A">
        <w:t xml:space="preserve">reasonable time and privacy to </w:t>
      </w:r>
      <w:r w:rsidR="00426262">
        <w:t xml:space="preserve">read </w:t>
      </w:r>
      <w:r w:rsidR="00AA66F9">
        <w:t>these</w:t>
      </w:r>
      <w:r w:rsidR="00403C7D">
        <w:t xml:space="preserve"> material</w:t>
      </w:r>
      <w:r w:rsidR="001724AA">
        <w:t>s</w:t>
      </w:r>
      <w:r w:rsidR="00403C7D">
        <w:t xml:space="preserve"> </w:t>
      </w:r>
      <w:r w:rsidR="00426262">
        <w:t xml:space="preserve">and ask questions about </w:t>
      </w:r>
      <w:r w:rsidR="00B51E8A">
        <w:t>the</w:t>
      </w:r>
      <w:r w:rsidR="00826953">
        <w:t xml:space="preserve">m </w:t>
      </w:r>
      <w:r w:rsidR="00A50C09">
        <w:t>and</w:t>
      </w:r>
      <w:r w:rsidR="00826953">
        <w:t xml:space="preserve"> about</w:t>
      </w:r>
      <w:r w:rsidR="00B51E8A">
        <w:t xml:space="preserve"> the terms of this </w:t>
      </w:r>
      <w:r w:rsidR="00826953">
        <w:t>agreement.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DA0E83" w:rsidRPr="004B0314" w14:paraId="32EF2E6E" w14:textId="77777777" w:rsidTr="004D1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4A48B187" w14:textId="77777777" w:rsidR="00FE57E5" w:rsidRPr="00517862" w:rsidRDefault="00FE57E5" w:rsidP="00E57EDC">
            <w:pPr>
              <w:pStyle w:val="Tableheading"/>
              <w:ind w:right="-859"/>
              <w:rPr>
                <w:b w:val="0"/>
                <w:bCs w:val="0"/>
                <w:color w:val="auto"/>
              </w:rPr>
            </w:pPr>
          </w:p>
          <w:p w14:paraId="3BB1D806" w14:textId="120A13BC" w:rsidR="00FE57E5" w:rsidRPr="00517862" w:rsidRDefault="00286AA5" w:rsidP="00E57EDC">
            <w:pPr>
              <w:pStyle w:val="Tableheading"/>
              <w:ind w:right="-859"/>
              <w:rPr>
                <w:b w:val="0"/>
                <w:bCs w:val="0"/>
                <w:color w:val="auto"/>
                <w:u w:val="single"/>
              </w:rPr>
            </w:pPr>
            <w:r w:rsidRPr="00517862">
              <w:rPr>
                <w:bCs w:val="0"/>
                <w:noProof/>
                <w:u w:val="single"/>
              </w:rPr>
              <mc:AlternateContent>
                <mc:Choice Requires="wps">
                  <w:drawing>
                    <wp:anchor distT="0" distB="0" distL="114300" distR="114300" simplePos="0" relativeHeight="251658248" behindDoc="0" locked="0" layoutInCell="1" allowOverlap="1" wp14:anchorId="508E9BA3" wp14:editId="3D4E3932">
                      <wp:simplePos x="0" y="0"/>
                      <wp:positionH relativeFrom="column">
                        <wp:posOffset>-5885</wp:posOffset>
                      </wp:positionH>
                      <wp:positionV relativeFrom="paragraph">
                        <wp:posOffset>156562</wp:posOffset>
                      </wp:positionV>
                      <wp:extent cx="1629624" cy="9054"/>
                      <wp:effectExtent l="38100" t="38100" r="66040" b="86360"/>
                      <wp:wrapNone/>
                      <wp:docPr id="20" name="Straight Connector 20"/>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D46BB"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517862">
              <w:rPr>
                <w:b w:val="0"/>
                <w:bCs w:val="0"/>
                <w:color w:val="auto"/>
                <w:u w:val="single"/>
              </w:rPr>
              <w:t xml:space="preserve"> </w:t>
            </w:r>
          </w:p>
          <w:p w14:paraId="5BCDFB92" w14:textId="3E1EB927" w:rsidR="00DA0E83" w:rsidRPr="00517862" w:rsidRDefault="0088693E" w:rsidP="00E57EDC">
            <w:pPr>
              <w:pStyle w:val="Tableheading"/>
              <w:ind w:right="-859"/>
              <w:rPr>
                <w:b w:val="0"/>
                <w:bCs w:val="0"/>
                <w:color w:val="auto"/>
                <w:lang w:val="en-GB"/>
              </w:rPr>
            </w:pPr>
            <w:r w:rsidRPr="00517862">
              <w:rPr>
                <w:b w:val="0"/>
                <w:bCs w:val="0"/>
                <w:color w:val="auto"/>
              </w:rPr>
              <w:t>Representative signature</w:t>
            </w:r>
          </w:p>
        </w:tc>
        <w:tc>
          <w:tcPr>
            <w:tcW w:w="3381" w:type="dxa"/>
            <w:tcBorders>
              <w:top w:val="single" w:sz="4" w:space="0" w:color="002664" w:themeColor="accent1"/>
            </w:tcBorders>
            <w:shd w:val="clear" w:color="auto" w:fill="auto"/>
          </w:tcPr>
          <w:p w14:paraId="0838EEC1" w14:textId="7EDBD071" w:rsidR="00DA0E83" w:rsidRPr="00517862" w:rsidRDefault="00286AA5"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0" behindDoc="0" locked="0" layoutInCell="1" allowOverlap="1" wp14:anchorId="4146E505" wp14:editId="7CF4F7B8">
                      <wp:simplePos x="0" y="0"/>
                      <wp:positionH relativeFrom="column">
                        <wp:posOffset>-205105</wp:posOffset>
                      </wp:positionH>
                      <wp:positionV relativeFrom="paragraph">
                        <wp:posOffset>-56515</wp:posOffset>
                      </wp:positionV>
                      <wp:extent cx="1830070" cy="8890"/>
                      <wp:effectExtent l="38100" t="38100" r="74930" b="86360"/>
                      <wp:wrapNone/>
                      <wp:docPr id="23" name="Straight Connector 23"/>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8D8EB" id="Straight Connector 2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004B0314" w:rsidRPr="00517862">
              <w:rPr>
                <w:b w:val="0"/>
                <w:bCs w:val="0"/>
                <w:color w:val="auto"/>
              </w:rPr>
              <w:t>Name and position</w:t>
            </w:r>
          </w:p>
        </w:tc>
        <w:tc>
          <w:tcPr>
            <w:tcW w:w="1823" w:type="dxa"/>
            <w:tcBorders>
              <w:top w:val="single" w:sz="4" w:space="0" w:color="002664" w:themeColor="accent1"/>
            </w:tcBorders>
            <w:shd w:val="clear" w:color="auto" w:fill="auto"/>
          </w:tcPr>
          <w:p w14:paraId="0B2C0602" w14:textId="7F15F455" w:rsidR="00DA0E83" w:rsidRPr="00517862" w:rsidRDefault="00286AA5" w:rsidP="00E57EDC">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49" behindDoc="0" locked="0" layoutInCell="1" allowOverlap="1" wp14:anchorId="13D243C6" wp14:editId="5CD055C3">
                      <wp:simplePos x="0" y="0"/>
                      <wp:positionH relativeFrom="column">
                        <wp:posOffset>-85725</wp:posOffset>
                      </wp:positionH>
                      <wp:positionV relativeFrom="paragraph">
                        <wp:posOffset>-47625</wp:posOffset>
                      </wp:positionV>
                      <wp:extent cx="1111250" cy="0"/>
                      <wp:effectExtent l="38100" t="38100" r="69850" b="95250"/>
                      <wp:wrapNone/>
                      <wp:docPr id="21" name="Straight Connector 2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539BE" id="Straight Connector 21"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004B0314" w:rsidRPr="00517862">
              <w:rPr>
                <w:b w:val="0"/>
                <w:bCs w:val="0"/>
                <w:color w:val="auto"/>
                <w:lang w:val="en-GB"/>
              </w:rPr>
              <w:t>Date</w:t>
            </w:r>
          </w:p>
        </w:tc>
      </w:tr>
    </w:tbl>
    <w:p w14:paraId="2CC2CB24" w14:textId="6CE06F86" w:rsidR="0076544E" w:rsidRDefault="0076544E" w:rsidP="005A5495">
      <w:pPr>
        <w:pStyle w:val="BodyText2"/>
        <w:rPr>
          <w:rStyle w:val="Heading2Char"/>
        </w:rPr>
      </w:pPr>
    </w:p>
    <w:p w14:paraId="66503D05" w14:textId="29920F03" w:rsidR="00371EA9" w:rsidRPr="00FC1A16" w:rsidRDefault="00371EA9" w:rsidP="00965AE9">
      <w:pPr>
        <w:pStyle w:val="BodyText2"/>
        <w:ind w:right="-433"/>
      </w:pPr>
      <w:r w:rsidRPr="00FC1A16">
        <w:rPr>
          <w:rStyle w:val="Heading2Char"/>
        </w:rPr>
        <w:t>Operator declaration</w:t>
      </w:r>
      <w:r w:rsidR="005A5495" w:rsidRPr="00FC1A16">
        <w:rPr>
          <w:rStyle w:val="Heading2Char"/>
        </w:rPr>
        <w:t xml:space="preserve"> and signature</w:t>
      </w:r>
      <w:r w:rsidR="005A5495" w:rsidRPr="00FC1A16">
        <w:t xml:space="preserve"> </w:t>
      </w:r>
      <w:r w:rsidR="005A5495" w:rsidRPr="00A605DB">
        <w:rPr>
          <w:spacing w:val="-2"/>
          <w:highlight w:val="yellow"/>
        </w:rPr>
        <w:t>[</w:t>
      </w:r>
      <w:r w:rsidR="00B10C1C" w:rsidRPr="00A605DB">
        <w:rPr>
          <w:spacing w:val="-2"/>
          <w:highlight w:val="yellow"/>
        </w:rPr>
        <w:t>o</w:t>
      </w:r>
      <w:r w:rsidR="005A5495" w:rsidRPr="00A605DB">
        <w:rPr>
          <w:spacing w:val="-2"/>
          <w:highlight w:val="yellow"/>
        </w:rPr>
        <w:t xml:space="preserve">ption 2 – use </w:t>
      </w:r>
      <w:r w:rsidR="00B10C1C" w:rsidRPr="00A605DB">
        <w:rPr>
          <w:spacing w:val="-2"/>
          <w:highlight w:val="yellow"/>
        </w:rPr>
        <w:t>for</w:t>
      </w:r>
      <w:r w:rsidR="005A5495" w:rsidRPr="00A605DB">
        <w:rPr>
          <w:spacing w:val="-2"/>
          <w:highlight w:val="yellow"/>
        </w:rPr>
        <w:t xml:space="preserve"> </w:t>
      </w:r>
      <w:r w:rsidR="005A5495" w:rsidRPr="00A605DB">
        <w:rPr>
          <w:b/>
          <w:bCs w:val="0"/>
          <w:spacing w:val="-2"/>
          <w:highlight w:val="yellow"/>
        </w:rPr>
        <w:t>authorised</w:t>
      </w:r>
      <w:r w:rsidR="005A5495" w:rsidRPr="00A605DB">
        <w:rPr>
          <w:spacing w:val="-2"/>
          <w:highlight w:val="yellow"/>
        </w:rPr>
        <w:t xml:space="preserve"> </w:t>
      </w:r>
      <w:r w:rsidR="005A5495" w:rsidRPr="00A605DB">
        <w:rPr>
          <w:b/>
          <w:bCs w:val="0"/>
          <w:spacing w:val="-2"/>
          <w:highlight w:val="yellow"/>
        </w:rPr>
        <w:t>agent</w:t>
      </w:r>
      <w:r w:rsidR="005A5495" w:rsidRPr="00A605DB">
        <w:rPr>
          <w:spacing w:val="-2"/>
          <w:highlight w:val="yellow"/>
        </w:rPr>
        <w:t xml:space="preserve">, delete </w:t>
      </w:r>
      <w:r w:rsidR="00B10C1C" w:rsidRPr="00A605DB">
        <w:rPr>
          <w:spacing w:val="-2"/>
          <w:highlight w:val="yellow"/>
        </w:rPr>
        <w:t>option 1</w:t>
      </w:r>
      <w:r w:rsidR="005A5495" w:rsidRPr="00A605DB">
        <w:rPr>
          <w:spacing w:val="-2"/>
          <w:highlight w:val="yellow"/>
        </w:rPr>
        <w:t>]</w:t>
      </w:r>
      <w:r w:rsidR="005A5495" w:rsidRPr="00FC1A16">
        <w:rPr>
          <w:spacing w:val="-2"/>
        </w:rPr>
        <w:t xml:space="preserve"> </w:t>
      </w:r>
    </w:p>
    <w:p w14:paraId="027894D7" w14:textId="6356C074" w:rsidR="00EF5791" w:rsidRPr="00FC1A16" w:rsidRDefault="00E57EDC" w:rsidP="00646443">
      <w:pPr>
        <w:pStyle w:val="BodyText2"/>
      </w:pPr>
      <w:r w:rsidRPr="00FC1A16">
        <w:rPr>
          <w:noProof/>
        </w:rPr>
        <mc:AlternateContent>
          <mc:Choice Requires="wps">
            <w:drawing>
              <wp:anchor distT="45720" distB="45720" distL="114300" distR="114300" simplePos="0" relativeHeight="251658244" behindDoc="0" locked="0" layoutInCell="1" allowOverlap="1" wp14:anchorId="21A4406F" wp14:editId="26F8D448">
                <wp:simplePos x="0" y="0"/>
                <wp:positionH relativeFrom="page">
                  <wp:posOffset>6031865</wp:posOffset>
                </wp:positionH>
                <wp:positionV relativeFrom="paragraph">
                  <wp:posOffset>81943</wp:posOffset>
                </wp:positionV>
                <wp:extent cx="1524709" cy="1404620"/>
                <wp:effectExtent l="0" t="0" r="0" b="4445"/>
                <wp:wrapNone/>
                <wp:docPr id="244637188" name="Text Box 244637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709" cy="1404620"/>
                        </a:xfrm>
                        <a:prstGeom prst="rect">
                          <a:avLst/>
                        </a:prstGeom>
                        <a:solidFill>
                          <a:srgbClr val="FFFFFF"/>
                        </a:solidFill>
                        <a:ln w="9525">
                          <a:noFill/>
                          <a:miter lim="800000"/>
                          <a:headEnd/>
                          <a:tailEnd/>
                        </a:ln>
                      </wps:spPr>
                      <wps:txbx>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4406F" id="Text Box 244637188" o:spid="_x0000_s1040" type="#_x0000_t202" style="position:absolute;margin-left:474.95pt;margin-top:6.45pt;width:120.05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iBEgIAAP8DAAAOAAAAZHJzL2Uyb0RvYy54bWysk99u2yAUxu8n7R0Q94udyGkbK07Vpcs0&#10;qfsjdXsAjHGMhjnsQGJ3T78DTtOou5vmCwQ+8HHO73ysb8fesKNCr8FWfD7LOVNWQqPtvuI/vu/e&#10;3XD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" stroked="f">
                <v:textbox style="mso-fit-shape-to-text:t">
                  <w:txbxContent>
                    <w:p w14:paraId="078193F9" w14:textId="092EDBE3" w:rsidR="00A133E4" w:rsidRPr="00A133E4" w:rsidRDefault="00A133E4" w:rsidP="00A133E4">
                      <w:pPr>
                        <w:pStyle w:val="Sidebartext"/>
                      </w:pPr>
                      <w:r w:rsidRPr="00A133E4">
                        <w:drawing>
                          <wp:inline distT="0" distB="0" distL="0" distR="0" wp14:anchorId="150CCCB3" wp14:editId="2715A846">
                            <wp:extent cx="216000" cy="216000"/>
                            <wp:effectExtent l="0" t="0" r="0" b="0"/>
                            <wp:docPr id="1366081654" name="Graphic 136608165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A133E4">
                        <w:t xml:space="preserve"> See </w:t>
                      </w:r>
                      <w:r w:rsidR="003217B4">
                        <w:t>D</w:t>
                      </w:r>
                      <w:r w:rsidRPr="00A133E4">
                        <w:t>efinitions for: authorised agent</w:t>
                      </w:r>
                    </w:p>
                  </w:txbxContent>
                </v:textbox>
                <w10:wrap anchorx="page"/>
              </v:shape>
            </w:pict>
          </mc:Fallback>
        </mc:AlternateContent>
      </w:r>
      <w:r w:rsidR="00CB32F0" w:rsidRPr="00FC1A16">
        <w:t xml:space="preserve">Our </w:t>
      </w:r>
      <w:r w:rsidR="00020CDD" w:rsidRPr="00FC1A16">
        <w:t>a</w:t>
      </w:r>
      <w:r w:rsidR="00CB32F0" w:rsidRPr="00FC1A16">
        <w:t xml:space="preserve">uthorised </w:t>
      </w:r>
      <w:r w:rsidR="00020CDD" w:rsidRPr="00FC1A16">
        <w:t>a</w:t>
      </w:r>
      <w:r w:rsidR="00CB32F0" w:rsidRPr="00FC1A16">
        <w:t>gent confirms th</w:t>
      </w:r>
      <w:r w:rsidR="00C74575" w:rsidRPr="00FC1A16">
        <w:t>e following</w:t>
      </w:r>
      <w:r w:rsidR="00CB32F0" w:rsidRPr="00FC1A16">
        <w:t>:</w:t>
      </w:r>
    </w:p>
    <w:p w14:paraId="5E699636" w14:textId="55CA9DFA" w:rsidR="051F13D5" w:rsidRDefault="051F13D5" w:rsidP="00E57EDC">
      <w:pPr>
        <w:pStyle w:val="ListBullet"/>
        <w:numPr>
          <w:ilvl w:val="1"/>
          <w:numId w:val="32"/>
        </w:numPr>
        <w:tabs>
          <w:tab w:val="clear" w:pos="624"/>
        </w:tabs>
        <w:ind w:right="-575"/>
      </w:pPr>
      <w:r w:rsidRPr="00FC1A16">
        <w:t>B</w:t>
      </w:r>
      <w:r w:rsidR="66B78697" w:rsidRPr="00FC1A16">
        <w:t xml:space="preserve">efore offering, negotiating, or </w:t>
      </w:r>
      <w:r w:rsidR="240F0CB9" w:rsidRPr="00FC1A16">
        <w:t>making this agreement</w:t>
      </w:r>
      <w:r w:rsidR="66B78697" w:rsidRPr="00FC1A16">
        <w:t>,</w:t>
      </w:r>
      <w:r w:rsidR="442F40AD" w:rsidRPr="00FC1A16">
        <w:t xml:space="preserve"> </w:t>
      </w:r>
      <w:r w:rsidR="0FC7F7D8" w:rsidRPr="00FC1A16">
        <w:t xml:space="preserve">we </w:t>
      </w:r>
      <w:r w:rsidR="6EB6A1FF" w:rsidRPr="00FC1A16">
        <w:t>gave</w:t>
      </w:r>
      <w:r w:rsidR="66B78697" w:rsidRPr="00387B43">
        <w:t xml:space="preserve"> </w:t>
      </w:r>
      <w:r w:rsidR="66B78697" w:rsidRPr="00FC1A16">
        <w:t xml:space="preserve">you information about </w:t>
      </w:r>
      <w:r w:rsidR="766844F6" w:rsidRPr="00FC1A16">
        <w:t>our</w:t>
      </w:r>
      <w:r w:rsidR="000C1C65">
        <w:t xml:space="preserve"> relevant</w:t>
      </w:r>
      <w:r w:rsidR="766844F6" w:rsidRPr="00FC1A16">
        <w:t xml:space="preserve"> </w:t>
      </w:r>
      <w:r w:rsidR="000C1C65">
        <w:t>basic product</w:t>
      </w:r>
      <w:r w:rsidR="66B78697" w:rsidRPr="00FC1A16">
        <w:t xml:space="preserve"> (</w:t>
      </w:r>
      <w:r w:rsidR="0C19BF68" w:rsidRPr="00FC1A16">
        <w:t xml:space="preserve">basic adult burial, basic ash interment, </w:t>
      </w:r>
      <w:r w:rsidR="000C1C65">
        <w:t>or</w:t>
      </w:r>
      <w:r w:rsidR="0C19BF68" w:rsidRPr="00FC1A16">
        <w:t xml:space="preserve"> basic cremation</w:t>
      </w:r>
      <w:r w:rsidR="78D5CAFF" w:rsidRPr="00FC1A16">
        <w:t xml:space="preserve">), </w:t>
      </w:r>
      <w:r w:rsidR="3FBD6BA0" w:rsidRPr="00FC1A16">
        <w:t xml:space="preserve">our Price breakdown (Annexure B) and the goods </w:t>
      </w:r>
      <w:r w:rsidR="00D51C24" w:rsidRPr="00FC1A16">
        <w:t xml:space="preserve">and </w:t>
      </w:r>
      <w:r w:rsidR="3FBD6BA0" w:rsidRPr="00FC1A16">
        <w:t>services included in the price.</w:t>
      </w:r>
    </w:p>
    <w:p w14:paraId="04FA4661" w14:textId="2D1A01A4" w:rsidR="00B50C2B" w:rsidRPr="00FC1A16" w:rsidRDefault="00B50C2B" w:rsidP="00E57EDC">
      <w:pPr>
        <w:pStyle w:val="ListBullet"/>
        <w:numPr>
          <w:ilvl w:val="1"/>
          <w:numId w:val="32"/>
        </w:numPr>
        <w:tabs>
          <w:tab w:val="clear" w:pos="624"/>
        </w:tabs>
        <w:ind w:right="-575"/>
      </w:pPr>
      <w:r>
        <w:t>We explained the terms and conditions of this contract to you.</w:t>
      </w:r>
    </w:p>
    <w:p w14:paraId="2C6C023D" w14:textId="67F695A0" w:rsidR="00CB32F0" w:rsidRPr="00FC1A16" w:rsidRDefault="086D987C" w:rsidP="00E57EDC">
      <w:pPr>
        <w:pStyle w:val="ListBullet"/>
        <w:numPr>
          <w:ilvl w:val="1"/>
          <w:numId w:val="32"/>
        </w:numPr>
        <w:tabs>
          <w:tab w:val="clear" w:pos="624"/>
        </w:tabs>
        <w:ind w:right="-575"/>
      </w:pPr>
      <w:r w:rsidRPr="00FC1A16">
        <w:t xml:space="preserve">We </w:t>
      </w:r>
      <w:r w:rsidR="036A2D30" w:rsidRPr="00FC1A16">
        <w:t>gave</w:t>
      </w:r>
      <w:r w:rsidR="66B78697" w:rsidRPr="00FC1A16">
        <w:t xml:space="preserve"> you reasonable time and privacy to </w:t>
      </w:r>
      <w:r w:rsidR="22B10411" w:rsidRPr="00FC1A16">
        <w:t xml:space="preserve">read </w:t>
      </w:r>
      <w:r w:rsidR="5C943551" w:rsidRPr="00FC1A16">
        <w:t xml:space="preserve">these materials </w:t>
      </w:r>
      <w:r w:rsidR="22B10411" w:rsidRPr="00FC1A16">
        <w:t>and ask questions about</w:t>
      </w:r>
      <w:r w:rsidR="66B78697" w:rsidRPr="00FC1A16">
        <w:t xml:space="preserve"> the</w:t>
      </w:r>
      <w:r w:rsidR="5C943551" w:rsidRPr="00FC1A16">
        <w:t>m and about the terms of this agreement</w:t>
      </w:r>
      <w:r w:rsidR="051F13D5" w:rsidRPr="00FC1A16">
        <w:t>.</w:t>
      </w:r>
    </w:p>
    <w:p w14:paraId="3D20E166" w14:textId="563E6A1F" w:rsidR="00365932" w:rsidRDefault="0047408B" w:rsidP="00E57EDC">
      <w:pPr>
        <w:pStyle w:val="ListBullet"/>
        <w:numPr>
          <w:ilvl w:val="1"/>
          <w:numId w:val="32"/>
        </w:numPr>
        <w:tabs>
          <w:tab w:val="clear" w:pos="624"/>
        </w:tabs>
        <w:ind w:right="-575"/>
      </w:pPr>
      <w:r>
        <w:t xml:space="preserve">They are </w:t>
      </w:r>
      <w:r w:rsidR="005919E1" w:rsidRPr="00FC1A16">
        <w:t xml:space="preserve">authorised </w:t>
      </w:r>
      <w:r>
        <w:t xml:space="preserve">by us </w:t>
      </w:r>
      <w:r w:rsidR="005919E1" w:rsidRPr="00FC1A16">
        <w:t xml:space="preserve">to act for </w:t>
      </w:r>
      <w:r w:rsidR="00CE05A6">
        <w:t>us</w:t>
      </w:r>
      <w:r w:rsidR="005919E1" w:rsidRPr="00FC1A16">
        <w:t xml:space="preserve">, and </w:t>
      </w:r>
      <w:r>
        <w:t>they are</w:t>
      </w:r>
      <w:r w:rsidR="00E87B8F" w:rsidRPr="00FC1A16">
        <w:t xml:space="preserve"> </w:t>
      </w:r>
      <w:r w:rsidR="005919E1" w:rsidRPr="00FC1A16">
        <w:t xml:space="preserve">doing so with </w:t>
      </w:r>
      <w:r w:rsidR="00E87B8F">
        <w:t>our</w:t>
      </w:r>
      <w:r w:rsidR="00E87B8F" w:rsidRPr="00FC1A16">
        <w:t xml:space="preserve"> </w:t>
      </w:r>
      <w:r w:rsidR="005919E1" w:rsidRPr="00FC1A16">
        <w:t>authority</w:t>
      </w:r>
      <w:r w:rsidR="00965AE9">
        <w:t>.</w:t>
      </w: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365932" w:rsidRPr="00517862" w14:paraId="6CD62FC6" w14:textId="77777777">
        <w:trPr>
          <w:cnfStyle w:val="100000000000" w:firstRow="1" w:lastRow="0" w:firstColumn="0" w:lastColumn="0" w:oddVBand="0" w:evenVBand="0" w:oddHBand="0"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27BBCBC4" w14:textId="77777777" w:rsidR="00365932" w:rsidRPr="00517862" w:rsidRDefault="00365932">
            <w:pPr>
              <w:pStyle w:val="Tableheading"/>
              <w:rPr>
                <w:b w:val="0"/>
                <w:bCs w:val="0"/>
                <w:color w:val="auto"/>
                <w:u w:val="single"/>
              </w:rPr>
            </w:pPr>
            <w:r w:rsidRPr="00517862">
              <w:rPr>
                <w:bCs w:val="0"/>
                <w:noProof/>
                <w:u w:val="single"/>
              </w:rPr>
              <mc:AlternateContent>
                <mc:Choice Requires="wps">
                  <w:drawing>
                    <wp:anchor distT="0" distB="0" distL="114300" distR="114300" simplePos="0" relativeHeight="251658256" behindDoc="0" locked="0" layoutInCell="1" allowOverlap="1" wp14:anchorId="6FF3C14D" wp14:editId="754BA945">
                      <wp:simplePos x="0" y="0"/>
                      <wp:positionH relativeFrom="column">
                        <wp:posOffset>-5885</wp:posOffset>
                      </wp:positionH>
                      <wp:positionV relativeFrom="paragraph">
                        <wp:posOffset>156562</wp:posOffset>
                      </wp:positionV>
                      <wp:extent cx="1629624" cy="9054"/>
                      <wp:effectExtent l="38100" t="38100" r="66040" b="86360"/>
                      <wp:wrapNone/>
                      <wp:docPr id="744080608" name="Straight Connector 744080608"/>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E9EF3" id="Straight Connector 744080608"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r w:rsidRPr="00517862">
              <w:rPr>
                <w:b w:val="0"/>
                <w:bCs w:val="0"/>
                <w:color w:val="auto"/>
                <w:u w:val="single"/>
              </w:rPr>
              <w:t xml:space="preserve"> </w:t>
            </w:r>
          </w:p>
          <w:p w14:paraId="6A84DBF1" w14:textId="77777777" w:rsidR="00365932" w:rsidRPr="00517862" w:rsidRDefault="00365932">
            <w:pPr>
              <w:pStyle w:val="Tableheading"/>
              <w:rPr>
                <w:b w:val="0"/>
                <w:bCs w:val="0"/>
                <w:color w:val="auto"/>
                <w:lang w:val="en-GB"/>
              </w:rPr>
            </w:pPr>
            <w:r>
              <w:rPr>
                <w:b w:val="0"/>
                <w:bCs w:val="0"/>
                <w:color w:val="auto"/>
              </w:rPr>
              <w:t>Authorised agent</w:t>
            </w:r>
            <w:r w:rsidRPr="00517862">
              <w:rPr>
                <w:b w:val="0"/>
                <w:bCs w:val="0"/>
                <w:color w:val="auto"/>
              </w:rPr>
              <w:t xml:space="preserve"> signature</w:t>
            </w:r>
          </w:p>
        </w:tc>
        <w:tc>
          <w:tcPr>
            <w:tcW w:w="3381" w:type="dxa"/>
            <w:tcBorders>
              <w:top w:val="single" w:sz="4" w:space="0" w:color="002664" w:themeColor="accent1"/>
            </w:tcBorders>
            <w:shd w:val="clear" w:color="auto" w:fill="auto"/>
          </w:tcPr>
          <w:p w14:paraId="05F6A02B" w14:textId="77777777" w:rsidR="00365932" w:rsidRPr="00517862" w:rsidRDefault="00365932">
            <w:pPr>
              <w:pStyle w:val="Tableheading"/>
              <w:tabs>
                <w:tab w:val="left" w:pos="357"/>
              </w:tabs>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8" behindDoc="0" locked="0" layoutInCell="1" allowOverlap="1" wp14:anchorId="72A9B778" wp14:editId="73F07D16">
                      <wp:simplePos x="0" y="0"/>
                      <wp:positionH relativeFrom="column">
                        <wp:posOffset>-205105</wp:posOffset>
                      </wp:positionH>
                      <wp:positionV relativeFrom="paragraph">
                        <wp:posOffset>-56515</wp:posOffset>
                      </wp:positionV>
                      <wp:extent cx="1830070" cy="8890"/>
                      <wp:effectExtent l="38100" t="38100" r="74930" b="86360"/>
                      <wp:wrapNone/>
                      <wp:docPr id="744080609" name="Straight Connector 744080609"/>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E9E2D" id="Straight Connector 744080609"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r w:rsidRPr="00517862">
              <w:rPr>
                <w:b w:val="0"/>
                <w:bCs w:val="0"/>
                <w:color w:val="auto"/>
              </w:rPr>
              <w:t>Name and position</w:t>
            </w:r>
          </w:p>
        </w:tc>
        <w:tc>
          <w:tcPr>
            <w:tcW w:w="1823" w:type="dxa"/>
            <w:tcBorders>
              <w:top w:val="single" w:sz="4" w:space="0" w:color="002664" w:themeColor="accent1"/>
            </w:tcBorders>
            <w:shd w:val="clear" w:color="auto" w:fill="auto"/>
          </w:tcPr>
          <w:p w14:paraId="616B4F83" w14:textId="77777777" w:rsidR="00365932" w:rsidRPr="00517862" w:rsidRDefault="00365932">
            <w:pPr>
              <w:pStyle w:val="Tableheading"/>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7" behindDoc="0" locked="0" layoutInCell="1" allowOverlap="1" wp14:anchorId="6BFBB6FE" wp14:editId="32A80DCF">
                      <wp:simplePos x="0" y="0"/>
                      <wp:positionH relativeFrom="column">
                        <wp:posOffset>-85725</wp:posOffset>
                      </wp:positionH>
                      <wp:positionV relativeFrom="paragraph">
                        <wp:posOffset>-47625</wp:posOffset>
                      </wp:positionV>
                      <wp:extent cx="1111250" cy="0"/>
                      <wp:effectExtent l="38100" t="38100" r="69850" b="95250"/>
                      <wp:wrapNone/>
                      <wp:docPr id="744080610" name="Straight Connector 744080610"/>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F5D6" id="Straight Connector 744080610"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r w:rsidRPr="00517862">
              <w:rPr>
                <w:b w:val="0"/>
                <w:bCs w:val="0"/>
                <w:color w:val="auto"/>
                <w:lang w:val="en-GB"/>
              </w:rPr>
              <w:t>Date</w:t>
            </w:r>
          </w:p>
        </w:tc>
      </w:tr>
    </w:tbl>
    <w:p w14:paraId="6E5A6825" w14:textId="77777777" w:rsidR="00365932" w:rsidRDefault="00365932" w:rsidP="00365932">
      <w:pPr>
        <w:pStyle w:val="BodyText"/>
        <w:numPr>
          <w:ilvl w:val="0"/>
          <w:numId w:val="0"/>
        </w:numPr>
      </w:pPr>
    </w:p>
    <w:p w14:paraId="73E80E42" w14:textId="77777777" w:rsidR="002F00AF" w:rsidRDefault="002F00AF" w:rsidP="00365932">
      <w:pPr>
        <w:pStyle w:val="BodyText"/>
        <w:numPr>
          <w:ilvl w:val="0"/>
          <w:numId w:val="0"/>
        </w:numPr>
      </w:pPr>
    </w:p>
    <w:p w14:paraId="15712792" w14:textId="698DB686" w:rsidR="008911C9" w:rsidRPr="00183C70" w:rsidRDefault="00516B88" w:rsidP="312BEAE0">
      <w:pPr>
        <w:pStyle w:val="Heading2"/>
        <w:rPr>
          <w:b w:val="0"/>
          <w:color w:val="auto"/>
          <w:highlight w:val="yellow"/>
        </w:rPr>
      </w:pPr>
      <w:r>
        <w:lastRenderedPageBreak/>
        <w:t xml:space="preserve">Interment right holder </w:t>
      </w:r>
      <w:r w:rsidR="4E8291CB">
        <w:t>declaration</w:t>
      </w:r>
      <w:r w:rsidR="2ACA4D34">
        <w:t xml:space="preserve"> and signature</w:t>
      </w:r>
      <w:r w:rsidR="6794238E">
        <w:t xml:space="preserve"> </w:t>
      </w:r>
      <w:r w:rsidR="6794238E" w:rsidRPr="312BEAE0">
        <w:rPr>
          <w:b w:val="0"/>
          <w:color w:val="auto"/>
          <w:highlight w:val="yellow"/>
        </w:rPr>
        <w:t xml:space="preserve">[duplicate section if there is more than 1 </w:t>
      </w:r>
      <w:r>
        <w:rPr>
          <w:b w:val="0"/>
          <w:color w:val="auto"/>
          <w:highlight w:val="yellow"/>
        </w:rPr>
        <w:t>interment right holder (joint)</w:t>
      </w:r>
      <w:r w:rsidR="6794238E" w:rsidRPr="312BEAE0">
        <w:rPr>
          <w:b w:val="0"/>
          <w:color w:val="auto"/>
          <w:highlight w:val="yellow"/>
        </w:rPr>
        <w:t>]</w:t>
      </w:r>
    </w:p>
    <w:p w14:paraId="004F008D" w14:textId="336884CB" w:rsidR="00EC4CBD" w:rsidRPr="00183C70" w:rsidRDefault="00183C70" w:rsidP="00183C70">
      <w:pPr>
        <w:pStyle w:val="BodyText2"/>
      </w:pPr>
      <w:r w:rsidRPr="00A32E5A">
        <w:t>You confirm and declare that:</w:t>
      </w:r>
    </w:p>
    <w:p w14:paraId="3B817722" w14:textId="200219C6" w:rsidR="00183C70" w:rsidRPr="00A32E5A" w:rsidRDefault="6794238E" w:rsidP="00B46F14">
      <w:pPr>
        <w:pStyle w:val="ListBullet"/>
        <w:numPr>
          <w:ilvl w:val="0"/>
          <w:numId w:val="31"/>
        </w:numPr>
        <w:tabs>
          <w:tab w:val="clear" w:pos="624"/>
          <w:tab w:val="num" w:pos="851"/>
        </w:tabs>
      </w:pPr>
      <w:r>
        <w:t>The operator</w:t>
      </w:r>
      <w:r w:rsidR="051F13D5">
        <w:t xml:space="preserve">, </w:t>
      </w:r>
      <w:r w:rsidR="00E45BE0">
        <w:t>our</w:t>
      </w:r>
      <w:r w:rsidR="051F13D5">
        <w:t xml:space="preserve"> representative or </w:t>
      </w:r>
      <w:r w:rsidR="00E45BE0">
        <w:t xml:space="preserve">our </w:t>
      </w:r>
      <w:r w:rsidR="051F13D5">
        <w:t>authorised agent has explained the terms</w:t>
      </w:r>
      <w:r>
        <w:t xml:space="preserve"> and conditions of this </w:t>
      </w:r>
      <w:r w:rsidR="00D51C24">
        <w:t>c</w:t>
      </w:r>
      <w:r>
        <w:t xml:space="preserve">ontract </w:t>
      </w:r>
      <w:r w:rsidR="051F13D5">
        <w:t>t</w:t>
      </w:r>
      <w:r>
        <w:t>o you</w:t>
      </w:r>
      <w:r w:rsidR="051F13D5">
        <w:t>.</w:t>
      </w:r>
      <w:r>
        <w:t xml:space="preserve"> </w:t>
      </w:r>
    </w:p>
    <w:p w14:paraId="51980702" w14:textId="1DE58FB5" w:rsidR="6794238E" w:rsidRDefault="6794238E" w:rsidP="00B46F14">
      <w:pPr>
        <w:pStyle w:val="ListBullet"/>
        <w:numPr>
          <w:ilvl w:val="0"/>
          <w:numId w:val="31"/>
        </w:numPr>
        <w:tabs>
          <w:tab w:val="clear" w:pos="624"/>
          <w:tab w:val="num" w:pos="851"/>
        </w:tabs>
      </w:pPr>
      <w:r>
        <w:t>Before offering, negotiating, or</w:t>
      </w:r>
      <w:r w:rsidR="051F13D5">
        <w:t xml:space="preserve"> making this agreement, </w:t>
      </w:r>
      <w:r w:rsidR="00E45BE0">
        <w:t xml:space="preserve">we </w:t>
      </w:r>
      <w:r w:rsidR="3D5D62A2">
        <w:t>gave</w:t>
      </w:r>
      <w:r>
        <w:t xml:space="preserve"> you information about </w:t>
      </w:r>
      <w:r w:rsidR="3D5D62A2">
        <w:t xml:space="preserve">the operator’s least expensive packages (such as basic adult burial, basic ash interment, and basic cremation), </w:t>
      </w:r>
      <w:r w:rsidR="69798BEE">
        <w:t>our Price breakdown (Annexure B) and the goods services included in the price.</w:t>
      </w:r>
    </w:p>
    <w:p w14:paraId="30CFE4EE" w14:textId="275E9914" w:rsidR="00183C70" w:rsidRPr="00A32E5A" w:rsidRDefault="6794238E" w:rsidP="00B46F14">
      <w:pPr>
        <w:pStyle w:val="ListBullet"/>
        <w:numPr>
          <w:ilvl w:val="0"/>
          <w:numId w:val="31"/>
        </w:numPr>
        <w:tabs>
          <w:tab w:val="clear" w:pos="624"/>
          <w:tab w:val="num" w:pos="851"/>
        </w:tabs>
      </w:pPr>
      <w:r>
        <w:t xml:space="preserve">You have had reasonable time and privacy to read </w:t>
      </w:r>
      <w:r w:rsidR="40C16B8A">
        <w:t xml:space="preserve">these materials </w:t>
      </w:r>
      <w:r>
        <w:t>and ask questions about the</w:t>
      </w:r>
      <w:r w:rsidR="40C16B8A">
        <w:t>m or about the terms of this agreement.</w:t>
      </w:r>
    </w:p>
    <w:p w14:paraId="7738EA89" w14:textId="720CAC9E" w:rsidR="000C5735" w:rsidRDefault="6794238E" w:rsidP="00B46F14">
      <w:pPr>
        <w:pStyle w:val="ListBullet"/>
        <w:numPr>
          <w:ilvl w:val="0"/>
          <w:numId w:val="31"/>
        </w:numPr>
        <w:tabs>
          <w:tab w:val="clear" w:pos="624"/>
          <w:tab w:val="num" w:pos="851"/>
        </w:tabs>
        <w:spacing w:after="120"/>
      </w:pPr>
      <w:r>
        <w:t xml:space="preserve">All information you have given </w:t>
      </w:r>
      <w:r w:rsidR="00EF3EDB">
        <w:t>the operator</w:t>
      </w:r>
      <w:r>
        <w:t xml:space="preserve">, </w:t>
      </w:r>
      <w:r w:rsidR="34FE9806">
        <w:t xml:space="preserve">in this contract or other documents, </w:t>
      </w:r>
      <w:r>
        <w:t>is true and correct</w:t>
      </w:r>
      <w:r w:rsidR="002E6D34">
        <w:t>.</w:t>
      </w:r>
    </w:p>
    <w:p w14:paraId="3F8233E5" w14:textId="22961348" w:rsidR="009330E5" w:rsidRDefault="009330E5"/>
    <w:tbl>
      <w:tblPr>
        <w:tblStyle w:val="3DPEFinancialTable"/>
        <w:tblW w:w="8606" w:type="dxa"/>
        <w:tblBorders>
          <w:top w:val="none" w:sz="0" w:space="0" w:color="auto"/>
          <w:bottom w:val="none" w:sz="0" w:space="0" w:color="auto"/>
          <w:insideH w:val="none" w:sz="0" w:space="0" w:color="auto"/>
        </w:tblBorders>
        <w:tblLook w:val="04A0" w:firstRow="1" w:lastRow="0" w:firstColumn="1" w:lastColumn="0" w:noHBand="0" w:noVBand="1"/>
      </w:tblPr>
      <w:tblGrid>
        <w:gridCol w:w="3402"/>
        <w:gridCol w:w="3381"/>
        <w:gridCol w:w="1823"/>
      </w:tblGrid>
      <w:tr w:rsidR="009330E5" w:rsidRPr="004B0314" w14:paraId="327E9FB1" w14:textId="77777777" w:rsidTr="00B0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002664" w:themeColor="accent1"/>
            </w:tcBorders>
            <w:shd w:val="clear" w:color="auto" w:fill="auto"/>
          </w:tcPr>
          <w:p w14:paraId="0C7D292A" w14:textId="77777777" w:rsidR="009330E5" w:rsidRPr="00517862" w:rsidRDefault="009330E5" w:rsidP="007C003D">
            <w:pPr>
              <w:pStyle w:val="Tableheading"/>
              <w:rPr>
                <w:b w:val="0"/>
                <w:bCs w:val="0"/>
                <w:color w:val="auto"/>
              </w:rPr>
            </w:pPr>
          </w:p>
          <w:p w14:paraId="1010EC2E" w14:textId="5BE6E6AD" w:rsidR="009330E5" w:rsidRPr="00517862" w:rsidRDefault="009330E5" w:rsidP="007C003D">
            <w:pPr>
              <w:pStyle w:val="Tableheading"/>
              <w:rPr>
                <w:b w:val="0"/>
                <w:bCs w:val="0"/>
                <w:color w:val="auto"/>
                <w:u w:val="single"/>
              </w:rPr>
            </w:pPr>
            <w:r w:rsidRPr="00517862">
              <w:rPr>
                <w:bCs w:val="0"/>
                <w:noProof/>
                <w:u w:val="single"/>
              </w:rPr>
              <mc:AlternateContent>
                <mc:Choice Requires="wps">
                  <w:drawing>
                    <wp:anchor distT="0" distB="0" distL="114300" distR="114300" simplePos="0" relativeHeight="251658251" behindDoc="0" locked="0" layoutInCell="1" allowOverlap="1" wp14:anchorId="3EC1101C" wp14:editId="0F93CE9A">
                      <wp:simplePos x="0" y="0"/>
                      <wp:positionH relativeFrom="column">
                        <wp:posOffset>-5885</wp:posOffset>
                      </wp:positionH>
                      <wp:positionV relativeFrom="paragraph">
                        <wp:posOffset>156562</wp:posOffset>
                      </wp:positionV>
                      <wp:extent cx="1629624" cy="9054"/>
                      <wp:effectExtent l="38100" t="38100" r="66040" b="86360"/>
                      <wp:wrapNone/>
                      <wp:docPr id="29" name="Straight Connector 29"/>
                      <wp:cNvGraphicFramePr/>
                      <a:graphic xmlns:a="http://schemas.openxmlformats.org/drawingml/2006/main">
                        <a:graphicData uri="http://schemas.microsoft.com/office/word/2010/wordprocessingShape">
                          <wps:wsp>
                            <wps:cNvCnPr/>
                            <wps:spPr>
                              <a:xfrm flipV="1">
                                <a:off x="0" y="0"/>
                                <a:ext cx="1629624" cy="9054"/>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F343F" id="Straight Connector 29"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35pt" to="12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" strokecolor="#22272b [3213]" strokeweight="0">
                      <v:stroke linestyle="thinThin"/>
                      <v:shadow on="t" color="black" opacity="24903f" origin=",.5" offset="0,.55556mm"/>
                    </v:line>
                  </w:pict>
                </mc:Fallback>
              </mc:AlternateContent>
            </w:r>
          </w:p>
          <w:p w14:paraId="7441480C" w14:textId="7CA016C8" w:rsidR="009330E5" w:rsidRPr="00517862" w:rsidRDefault="00516B88" w:rsidP="007C003D">
            <w:pPr>
              <w:pStyle w:val="Tableheading"/>
              <w:rPr>
                <w:b w:val="0"/>
                <w:bCs w:val="0"/>
                <w:color w:val="auto"/>
                <w:lang w:val="en-GB"/>
              </w:rPr>
            </w:pPr>
            <w:r>
              <w:rPr>
                <w:b w:val="0"/>
                <w:bCs w:val="0"/>
                <w:color w:val="auto"/>
              </w:rPr>
              <w:t>Interment right holder</w:t>
            </w:r>
            <w:r w:rsidRPr="00517862">
              <w:rPr>
                <w:b w:val="0"/>
                <w:bCs w:val="0"/>
                <w:color w:val="auto"/>
              </w:rPr>
              <w:t xml:space="preserve"> </w:t>
            </w:r>
            <w:r w:rsidR="009330E5" w:rsidRPr="00517862">
              <w:rPr>
                <w:b w:val="0"/>
                <w:bCs w:val="0"/>
                <w:color w:val="auto"/>
              </w:rPr>
              <w:t>signature</w:t>
            </w:r>
          </w:p>
        </w:tc>
        <w:tc>
          <w:tcPr>
            <w:tcW w:w="3381" w:type="dxa"/>
            <w:tcBorders>
              <w:top w:val="single" w:sz="4" w:space="0" w:color="002664" w:themeColor="accent1"/>
            </w:tcBorders>
            <w:shd w:val="clear" w:color="auto" w:fill="auto"/>
          </w:tcPr>
          <w:p w14:paraId="0775DC10" w14:textId="60796E10" w:rsidR="009330E5" w:rsidRPr="00517862" w:rsidRDefault="009330E5" w:rsidP="00B03F20">
            <w:pPr>
              <w:pStyle w:val="Tableheading"/>
              <w:tabs>
                <w:tab w:val="left" w:pos="357"/>
              </w:tabs>
              <w:ind w:left="339" w:hanging="339"/>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3" behindDoc="0" locked="0" layoutInCell="1" allowOverlap="1" wp14:anchorId="3469A7E9" wp14:editId="64B80126">
                      <wp:simplePos x="0" y="0"/>
                      <wp:positionH relativeFrom="column">
                        <wp:posOffset>42545</wp:posOffset>
                      </wp:positionH>
                      <wp:positionV relativeFrom="paragraph">
                        <wp:posOffset>-35560</wp:posOffset>
                      </wp:positionV>
                      <wp:extent cx="1830070" cy="8890"/>
                      <wp:effectExtent l="38100" t="38100" r="74930" b="86360"/>
                      <wp:wrapNone/>
                      <wp:docPr id="30" name="Straight Connector 30"/>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8500D" id="Straight Connector 3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8pt" to="14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" strokecolor="#22272b [3213]" strokeweight="0">
                      <v:stroke linestyle="thinThin"/>
                      <v:shadow on="t" color="black" opacity="24903f" origin=",.5" offset="0,.55556mm"/>
                    </v:line>
                  </w:pict>
                </mc:Fallback>
              </mc:AlternateContent>
            </w:r>
            <w:r w:rsidRPr="00517862">
              <w:rPr>
                <w:b w:val="0"/>
                <w:bCs w:val="0"/>
                <w:color w:val="auto"/>
              </w:rPr>
              <w:t xml:space="preserve">Name </w:t>
            </w:r>
          </w:p>
        </w:tc>
        <w:tc>
          <w:tcPr>
            <w:tcW w:w="1823" w:type="dxa"/>
            <w:tcBorders>
              <w:top w:val="single" w:sz="4" w:space="0" w:color="002664" w:themeColor="accent1"/>
            </w:tcBorders>
            <w:shd w:val="clear" w:color="auto" w:fill="auto"/>
          </w:tcPr>
          <w:p w14:paraId="4F881446" w14:textId="77777777" w:rsidR="009330E5" w:rsidRPr="00517862" w:rsidRDefault="009330E5" w:rsidP="00B03F20">
            <w:pPr>
              <w:pStyle w:val="Tableheading"/>
              <w:ind w:left="365"/>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17862">
              <w:rPr>
                <w:bCs w:val="0"/>
                <w:noProof/>
                <w:u w:val="single"/>
              </w:rPr>
              <mc:AlternateContent>
                <mc:Choice Requires="wps">
                  <w:drawing>
                    <wp:anchor distT="0" distB="0" distL="114300" distR="114300" simplePos="0" relativeHeight="251658252" behindDoc="0" locked="0" layoutInCell="1" allowOverlap="1" wp14:anchorId="540FCB5D" wp14:editId="31B780AB">
                      <wp:simplePos x="0" y="0"/>
                      <wp:positionH relativeFrom="column">
                        <wp:posOffset>202565</wp:posOffset>
                      </wp:positionH>
                      <wp:positionV relativeFrom="paragraph">
                        <wp:posOffset>-45085</wp:posOffset>
                      </wp:positionV>
                      <wp:extent cx="1111250" cy="0"/>
                      <wp:effectExtent l="38100" t="38100" r="69850" b="95250"/>
                      <wp:wrapNone/>
                      <wp:docPr id="31" name="Straight Connector 31"/>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4F379" id="Straight Connector 31"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3.55pt" to="103.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" strokecolor="#22272b [3213]" strokeweight="0">
                      <v:stroke linestyle="thinThin"/>
                      <v:shadow on="t" color="black" opacity="24903f" origin=",.5" offset="0,.55556mm"/>
                    </v:line>
                  </w:pict>
                </mc:Fallback>
              </mc:AlternateContent>
            </w:r>
            <w:r w:rsidRPr="00517862">
              <w:rPr>
                <w:b w:val="0"/>
                <w:bCs w:val="0"/>
                <w:color w:val="auto"/>
                <w:lang w:val="en-GB"/>
              </w:rPr>
              <w:t>Date</w:t>
            </w:r>
          </w:p>
        </w:tc>
      </w:tr>
    </w:tbl>
    <w:p w14:paraId="726E75E5" w14:textId="77777777" w:rsidR="009330E5" w:rsidRDefault="009330E5"/>
    <w:p w14:paraId="60AA024C" w14:textId="0C72B8A6" w:rsidR="00274CD8" w:rsidRDefault="00396F89" w:rsidP="000C5735">
      <w:pPr>
        <w:pStyle w:val="Heading1"/>
        <w:spacing w:before="360"/>
      </w:pPr>
      <w:r>
        <w:t>Annexures</w:t>
      </w:r>
    </w:p>
    <w:p w14:paraId="49C1BE05" w14:textId="21728E07" w:rsidR="00396F89" w:rsidRDefault="6D80681A" w:rsidP="312BEAE0">
      <w:pPr>
        <w:pStyle w:val="BodyText2"/>
      </w:pPr>
      <w:r w:rsidRPr="312BEAE0">
        <w:rPr>
          <w:b/>
        </w:rPr>
        <w:t>Annexure A:</w:t>
      </w:r>
      <w:r>
        <w:t xml:space="preserve"> </w:t>
      </w:r>
      <w:r w:rsidR="0045492C">
        <w:t>Renewable</w:t>
      </w:r>
      <w:r w:rsidR="08307ED5">
        <w:t xml:space="preserve"> Interment Right</w:t>
      </w:r>
      <w:r w:rsidR="063F96BC">
        <w:t xml:space="preserve"> </w:t>
      </w:r>
      <w:r w:rsidR="08307ED5">
        <w:t xml:space="preserve">Terms and Conditions </w:t>
      </w:r>
    </w:p>
    <w:p w14:paraId="1448F2BA" w14:textId="38378C87" w:rsidR="00233830" w:rsidRDefault="10A35081" w:rsidP="312BEAE0">
      <w:pPr>
        <w:pStyle w:val="BodyText2"/>
      </w:pPr>
      <w:r w:rsidRPr="312BEAE0">
        <w:rPr>
          <w:b/>
        </w:rPr>
        <w:t>Annexure B:</w:t>
      </w:r>
      <w:r>
        <w:t xml:space="preserve"> </w:t>
      </w:r>
      <w:r w:rsidR="6AE04823">
        <w:t>Price breakdown</w:t>
      </w:r>
      <w:r w:rsidR="002B5B83">
        <w:t xml:space="preserve"> </w:t>
      </w:r>
      <w:r w:rsidR="002B5B83" w:rsidRPr="002B5B83">
        <w:rPr>
          <w:highlight w:val="yellow"/>
        </w:rPr>
        <w:t>[to be prepared by operator]</w:t>
      </w:r>
    </w:p>
    <w:p w14:paraId="539394B8" w14:textId="4D734DC9" w:rsidR="00151D74" w:rsidRDefault="00151D74" w:rsidP="312BEAE0">
      <w:pPr>
        <w:pStyle w:val="BodyText2"/>
      </w:pPr>
      <w:r>
        <w:rPr>
          <w:b/>
          <w:bCs w:val="0"/>
        </w:rPr>
        <w:t>Annexure C:</w:t>
      </w:r>
      <w:r>
        <w:t xml:space="preserve"> Related services </w:t>
      </w:r>
      <w:r w:rsidR="002B5B83" w:rsidRPr="002B5B83">
        <w:rPr>
          <w:highlight w:val="yellow"/>
        </w:rPr>
        <w:t>[as required]</w:t>
      </w:r>
    </w:p>
    <w:p w14:paraId="6F20C512" w14:textId="77777777" w:rsidR="008849F7" w:rsidRDefault="008849F7" w:rsidP="312BEAE0">
      <w:pPr>
        <w:pStyle w:val="BodyText2"/>
      </w:pPr>
    </w:p>
    <w:p w14:paraId="30D0D49B" w14:textId="77777777" w:rsidR="008849F7" w:rsidRDefault="008849F7" w:rsidP="312BEAE0">
      <w:pPr>
        <w:pStyle w:val="BodyText2"/>
      </w:pPr>
    </w:p>
    <w:p w14:paraId="7F1BD5E9" w14:textId="77777777" w:rsidR="008849F7" w:rsidRDefault="008849F7" w:rsidP="312BEAE0">
      <w:pPr>
        <w:pStyle w:val="BodyText2"/>
      </w:pPr>
    </w:p>
    <w:p w14:paraId="6D7C4A37" w14:textId="77777777" w:rsidR="002E353E" w:rsidRDefault="002E353E" w:rsidP="002E353E">
      <w:pPr>
        <w:spacing w:before="100" w:beforeAutospacing="1" w:after="100" w:afterAutospacing="1" w:line="240" w:lineRule="auto"/>
        <w:rPr>
          <w:b/>
          <w:highlight w:val="yellow"/>
        </w:rPr>
        <w:sectPr w:rsidR="002E353E" w:rsidSect="00792BD2">
          <w:headerReference w:type="even" r:id="rId14"/>
          <w:headerReference w:type="default" r:id="rId15"/>
          <w:footerReference w:type="even" r:id="rId16"/>
          <w:footerReference w:type="default" r:id="rId17"/>
          <w:headerReference w:type="first" r:id="rId18"/>
          <w:footerReference w:type="first" r:id="rId19"/>
          <w:pgSz w:w="11900" w:h="16840" w:code="9"/>
          <w:pgMar w:top="2127" w:right="2410" w:bottom="426" w:left="851" w:header="561" w:footer="81" w:gutter="0"/>
          <w:cols w:space="708"/>
          <w:titlePg/>
          <w:docGrid w:linePitch="299"/>
        </w:sectPr>
      </w:pPr>
    </w:p>
    <w:p w14:paraId="1234752A" w14:textId="017F8A9A" w:rsidR="008849F7" w:rsidRPr="00381474" w:rsidRDefault="008849F7" w:rsidP="002E353E">
      <w:pPr>
        <w:spacing w:before="100" w:beforeAutospacing="1" w:after="100" w:afterAutospacing="1" w:line="240" w:lineRule="auto"/>
        <w:rPr>
          <w:rFonts w:ascii="Public Sans Light" w:hAnsi="Public Sans Light"/>
          <w:b/>
          <w:szCs w:val="20"/>
          <w:highlight w:val="yellow"/>
        </w:rPr>
      </w:pPr>
      <w:r w:rsidRPr="00381474">
        <w:rPr>
          <w:b/>
          <w:highlight w:val="yellow"/>
        </w:rPr>
        <w:br w:type="page"/>
      </w:r>
    </w:p>
    <w:p w14:paraId="58E09D68" w14:textId="6D2137FF" w:rsidR="00053487" w:rsidRDefault="00A463B4" w:rsidP="00053487">
      <w:pPr>
        <w:pStyle w:val="Title"/>
        <w:numPr>
          <w:ilvl w:val="0"/>
          <w:numId w:val="21"/>
        </w:numPr>
        <w:spacing w:before="120" w:line="288" w:lineRule="auto"/>
      </w:pPr>
      <w:r>
        <w:lastRenderedPageBreak/>
        <w:t xml:space="preserve">Annexure A: </w:t>
      </w:r>
      <w:r w:rsidR="00495359">
        <w:t>Renewable</w:t>
      </w:r>
      <w:r>
        <w:t xml:space="preserve"> Interment Terms and Conditions</w:t>
      </w:r>
    </w:p>
    <w:p w14:paraId="3C0382E3" w14:textId="77777777" w:rsidR="00053487" w:rsidRPr="00374B70" w:rsidRDefault="00053487" w:rsidP="00053487">
      <w:pPr>
        <w:pStyle w:val="ListParagraph"/>
        <w:numPr>
          <w:ilvl w:val="0"/>
          <w:numId w:val="38"/>
        </w:numPr>
        <w:spacing w:before="120" w:after="120"/>
        <w:contextualSpacing/>
        <w:rPr>
          <w:rFonts w:eastAsia="Public Sans Light" w:cs="Public Sans Light"/>
          <w:color w:val="22272B" w:themeColor="text1"/>
        </w:rPr>
      </w:pPr>
      <w:r w:rsidRPr="46F34A6A">
        <w:rPr>
          <w:rFonts w:eastAsia="Public Sans Light" w:cs="Public Sans Light"/>
          <w:color w:val="22272B" w:themeColor="text1"/>
        </w:rPr>
        <w:t xml:space="preserve">These terms and conditions are part of the agreement between </w:t>
      </w:r>
      <w:r w:rsidRPr="002034BB">
        <w:rPr>
          <w:rFonts w:eastAsia="Public Sans Light" w:cs="Public Sans Light"/>
          <w:color w:val="22272B" w:themeColor="text1"/>
          <w:highlight w:val="yellow"/>
        </w:rPr>
        <w:t>[</w:t>
      </w:r>
      <w:r w:rsidRPr="46F34A6A">
        <w:rPr>
          <w:rFonts w:eastAsia="Public Sans Light" w:cs="Public Sans Light"/>
          <w:color w:val="22272B" w:themeColor="text1"/>
          <w:highlight w:val="yellow"/>
        </w:rPr>
        <w:t>Operator</w:t>
      </w:r>
      <w:r w:rsidRPr="00FA6AC6">
        <w:rPr>
          <w:rFonts w:eastAsia="Public Sans Light" w:cs="Public Sans Light"/>
          <w:color w:val="22272B" w:themeColor="text1"/>
          <w:highlight w:val="yellow"/>
        </w:rPr>
        <w:t>]</w:t>
      </w:r>
      <w:r>
        <w:rPr>
          <w:rFonts w:eastAsia="Public Sans Light" w:cs="Public Sans Light"/>
          <w:color w:val="22272B" w:themeColor="text1"/>
        </w:rPr>
        <w:t xml:space="preserve"> </w:t>
      </w:r>
      <w:r w:rsidRPr="46F34A6A">
        <w:rPr>
          <w:rFonts w:eastAsia="Public Sans Light" w:cs="Public Sans Light"/>
          <w:color w:val="22272B" w:themeColor="text1"/>
        </w:rPr>
        <w:t xml:space="preserve">(we, us) </w:t>
      </w:r>
      <w:r w:rsidRPr="00374B70">
        <w:rPr>
          <w:rFonts w:eastAsia="Public Sans Light" w:cs="Public Sans Light"/>
          <w:color w:val="22272B" w:themeColor="text1"/>
        </w:rPr>
        <w:t xml:space="preserve">and the interment right holder(s) (you, your). </w:t>
      </w:r>
    </w:p>
    <w:p w14:paraId="2E4C26CC" w14:textId="7CDB02F4" w:rsidR="00BF79F3" w:rsidRPr="00374B70" w:rsidRDefault="005355E2" w:rsidP="005355E2">
      <w:pPr>
        <w:pStyle w:val="ListParagraph"/>
        <w:numPr>
          <w:ilvl w:val="0"/>
          <w:numId w:val="38"/>
        </w:numPr>
        <w:rPr>
          <w:rFonts w:eastAsia="Public Sans Light" w:cs="Public Sans Light"/>
          <w:color w:val="22272B" w:themeColor="text1"/>
        </w:rPr>
      </w:pPr>
      <w:r w:rsidRPr="00374B70">
        <w:rPr>
          <w:rFonts w:eastAsia="Public Sans Light" w:cs="Public Sans Light"/>
          <w:color w:val="22272B" w:themeColor="text1"/>
        </w:rPr>
        <w:t>A cooling off period of 10 days applies to this agreement as set out in the agreement details.</w:t>
      </w:r>
    </w:p>
    <w:p w14:paraId="6DC10BB7" w14:textId="40BC9209" w:rsidR="00053487" w:rsidRPr="0072015A" w:rsidRDefault="00304184" w:rsidP="00053487">
      <w:pPr>
        <w:pStyle w:val="Heading1"/>
      </w:pPr>
      <w:r>
        <w:t xml:space="preserve">A.1. </w:t>
      </w:r>
      <w:r w:rsidR="00CF5DD6">
        <w:t>Renewable</w:t>
      </w:r>
      <w:r w:rsidR="00053487" w:rsidRPr="0072015A">
        <w:t xml:space="preserve"> interment right</w:t>
      </w:r>
    </w:p>
    <w:p w14:paraId="21EB4FBD" w14:textId="29AF0C87" w:rsidR="00053487" w:rsidRPr="00374B70" w:rsidRDefault="00053487" w:rsidP="00053487">
      <w:pPr>
        <w:pStyle w:val="TCsbodytext"/>
        <w:rPr>
          <w:rStyle w:val="normaltextrun"/>
          <w:color w:val="22272B" w:themeColor="text1"/>
        </w:rPr>
      </w:pPr>
      <w:r w:rsidRPr="42D9D61F">
        <w:rPr>
          <w:rStyle w:val="normaltextrun"/>
        </w:rPr>
        <w:t xml:space="preserve">This </w:t>
      </w:r>
      <w:r w:rsidRPr="00374B70">
        <w:rPr>
          <w:rStyle w:val="normaltextrun"/>
          <w:color w:val="22272B" w:themeColor="text1"/>
        </w:rPr>
        <w:t>agreement gives you the exclusive right to a specific burial place or place for ashes</w:t>
      </w:r>
      <w:r w:rsidR="00590540" w:rsidRPr="00374B70">
        <w:rPr>
          <w:rStyle w:val="BodyText2Char"/>
          <w:color w:val="22272B" w:themeColor="text1"/>
        </w:rPr>
        <w:t xml:space="preserve"> </w:t>
      </w:r>
      <w:r w:rsidR="00590540" w:rsidRPr="00374B70">
        <w:rPr>
          <w:rStyle w:val="normaltextrun"/>
          <w:color w:val="22272B" w:themeColor="text1"/>
        </w:rPr>
        <w:t>for the initial term (from the date of the agreement) and the renewal term (if the renewal is exercised as detailed below)</w:t>
      </w:r>
      <w:r w:rsidRPr="00374B70">
        <w:rPr>
          <w:rStyle w:val="normaltextrun"/>
          <w:color w:val="22272B" w:themeColor="text1"/>
        </w:rPr>
        <w:t xml:space="preserve">. This is called a </w:t>
      </w:r>
      <w:r w:rsidR="005C7A61" w:rsidRPr="00374B70">
        <w:rPr>
          <w:rStyle w:val="normaltextrun"/>
          <w:color w:val="22272B" w:themeColor="text1"/>
        </w:rPr>
        <w:t>renewable</w:t>
      </w:r>
      <w:r w:rsidRPr="00374B70">
        <w:rPr>
          <w:rStyle w:val="normaltextrun"/>
          <w:color w:val="22272B" w:themeColor="text1"/>
        </w:rPr>
        <w:t xml:space="preserve"> interment right. As the person who has this right, you are the interment right holder.</w:t>
      </w:r>
    </w:p>
    <w:p w14:paraId="5B5EBAA2" w14:textId="77777777" w:rsidR="00053487" w:rsidRPr="00374B70" w:rsidRDefault="00053487" w:rsidP="00053487">
      <w:pPr>
        <w:pStyle w:val="TCsbodytext"/>
        <w:rPr>
          <w:rStyle w:val="normaltextrun"/>
          <w:color w:val="22272B" w:themeColor="text1"/>
        </w:rPr>
      </w:pPr>
      <w:r w:rsidRPr="00374B70">
        <w:rPr>
          <w:rStyle w:val="normaltextrun"/>
          <w:color w:val="22272B" w:themeColor="text1"/>
        </w:rPr>
        <w:t>As the interment right holder, you can nominate who is interred into the interment site. This is known as the ‘person(s) to be interred’. You may nominate:</w:t>
      </w:r>
    </w:p>
    <w:p w14:paraId="5C2AC2CC" w14:textId="77777777" w:rsidR="00053487" w:rsidRPr="00374B70" w:rsidRDefault="00053487" w:rsidP="00053487">
      <w:pPr>
        <w:pStyle w:val="TCsbodytext"/>
        <w:numPr>
          <w:ilvl w:val="0"/>
          <w:numId w:val="46"/>
        </w:numPr>
        <w:ind w:left="1276" w:hanging="284"/>
        <w:rPr>
          <w:rStyle w:val="normaltextrun"/>
          <w:color w:val="22272B" w:themeColor="text1"/>
        </w:rPr>
      </w:pPr>
      <w:proofErr w:type="gramStart"/>
      <w:r w:rsidRPr="00374B70">
        <w:rPr>
          <w:rStyle w:val="normaltextrun"/>
          <w:color w:val="22272B" w:themeColor="text1"/>
        </w:rPr>
        <w:t>Yourself</w:t>
      </w:r>
      <w:proofErr w:type="gramEnd"/>
      <w:r w:rsidRPr="00374B70">
        <w:rPr>
          <w:rStyle w:val="normaltextrun"/>
          <w:color w:val="22272B" w:themeColor="text1"/>
        </w:rPr>
        <w:t xml:space="preserve"> or another person, if you are buying the right ‘pre-need’ - which means you do not immediately need a burial place or a place for ashes, or</w:t>
      </w:r>
    </w:p>
    <w:p w14:paraId="6F80062A" w14:textId="77777777" w:rsidR="00053487" w:rsidRPr="00374B70" w:rsidRDefault="00053487" w:rsidP="00053487">
      <w:pPr>
        <w:pStyle w:val="TCsbodytext"/>
        <w:numPr>
          <w:ilvl w:val="0"/>
          <w:numId w:val="46"/>
        </w:numPr>
        <w:ind w:left="1276" w:hanging="284"/>
        <w:rPr>
          <w:rStyle w:val="normaltextrun"/>
          <w:color w:val="22272B" w:themeColor="text1"/>
        </w:rPr>
      </w:pPr>
      <w:r w:rsidRPr="00374B70">
        <w:rPr>
          <w:rStyle w:val="normaltextrun"/>
          <w:color w:val="22272B" w:themeColor="text1"/>
        </w:rPr>
        <w:t>A person who is deceased, if you are buying the right ‘at-need’ - which means you need a burial place or a place for ashes now.</w:t>
      </w:r>
    </w:p>
    <w:p w14:paraId="1D797557" w14:textId="27D349A7" w:rsidR="00053487" w:rsidRPr="00374B70" w:rsidRDefault="00053487" w:rsidP="00053487">
      <w:pPr>
        <w:pStyle w:val="TCsbodytext"/>
        <w:rPr>
          <w:rStyle w:val="normaltextrun"/>
          <w:color w:val="22272B" w:themeColor="text1"/>
        </w:rPr>
      </w:pPr>
      <w:r w:rsidRPr="00374B70">
        <w:rPr>
          <w:rStyle w:val="normaltextrun"/>
          <w:color w:val="22272B" w:themeColor="text1"/>
        </w:rPr>
        <w:t xml:space="preserve">We issue certificates confirming </w:t>
      </w:r>
      <w:r w:rsidR="008B30D0" w:rsidRPr="00374B70">
        <w:rPr>
          <w:rStyle w:val="normaltextrun"/>
          <w:color w:val="22272B" w:themeColor="text1"/>
        </w:rPr>
        <w:t>renewable</w:t>
      </w:r>
      <w:r w:rsidRPr="00374B70">
        <w:rPr>
          <w:rStyle w:val="normaltextrun"/>
          <w:color w:val="22272B" w:themeColor="text1"/>
        </w:rPr>
        <w:t xml:space="preserve"> interment rights, and list current interment right holders in our cemetery operator’s register. We must keep this register up to date and available to the public for inspection or for copies to be made on payment of a fee, subject to any applicable privacy laws. </w:t>
      </w:r>
    </w:p>
    <w:p w14:paraId="1F15ADCE" w14:textId="62B21362" w:rsidR="00CF1C12" w:rsidRPr="00374B70" w:rsidRDefault="00CF1C12" w:rsidP="00CF1C12">
      <w:pPr>
        <w:pStyle w:val="TCsbodytext"/>
        <w:rPr>
          <w:rStyle w:val="normaltextrun"/>
          <w:color w:val="22272B" w:themeColor="text1"/>
        </w:rPr>
      </w:pPr>
      <w:r w:rsidRPr="00374B70">
        <w:rPr>
          <w:rStyle w:val="normaltextrun"/>
          <w:color w:val="22272B" w:themeColor="text1"/>
        </w:rPr>
        <w:t xml:space="preserve">You must submit a renewal application accompanied by the </w:t>
      </w:r>
      <w:r w:rsidR="00A67681" w:rsidRPr="00374B70">
        <w:rPr>
          <w:rStyle w:val="normaltextrun"/>
          <w:color w:val="22272B" w:themeColor="text1"/>
        </w:rPr>
        <w:t xml:space="preserve">appropriate </w:t>
      </w:r>
      <w:r w:rsidRPr="00374B70">
        <w:rPr>
          <w:rStyle w:val="normaltextrun"/>
          <w:color w:val="22272B" w:themeColor="text1"/>
        </w:rPr>
        <w:t>fee to us to exercise the renewal term within 12 months of expiry of the initial term, upon receiving notice from us of the renewal. We will give you notice of this requirement, including the fee payable, at the time.</w:t>
      </w:r>
    </w:p>
    <w:p w14:paraId="1DB9768E" w14:textId="6BBF7930" w:rsidR="00CF1C12" w:rsidRPr="00374B70" w:rsidRDefault="00CF1C12" w:rsidP="00CF1C12">
      <w:pPr>
        <w:pStyle w:val="TCsbodytext"/>
        <w:rPr>
          <w:rStyle w:val="normaltextrun"/>
          <w:color w:val="22272B" w:themeColor="text1"/>
        </w:rPr>
      </w:pPr>
      <w:r w:rsidRPr="00374B70">
        <w:rPr>
          <w:rStyle w:val="normaltextrun"/>
          <w:color w:val="22272B" w:themeColor="text1"/>
        </w:rPr>
        <w:t xml:space="preserve">Where you exercise your renewal and pay the </w:t>
      </w:r>
      <w:r w:rsidR="00060BBC" w:rsidRPr="00374B70">
        <w:rPr>
          <w:rStyle w:val="normaltextrun"/>
          <w:color w:val="22272B" w:themeColor="text1"/>
        </w:rPr>
        <w:t xml:space="preserve">appropriate </w:t>
      </w:r>
      <w:r w:rsidRPr="00374B70">
        <w:rPr>
          <w:rStyle w:val="normaltextrun"/>
          <w:color w:val="22272B" w:themeColor="text1"/>
        </w:rPr>
        <w:t>fee, we will renew the renewable interment right for at least 5 years</w:t>
      </w:r>
      <w:r w:rsidR="00911AC0" w:rsidRPr="00374B70">
        <w:rPr>
          <w:rStyle w:val="normaltextrun"/>
          <w:color w:val="22272B" w:themeColor="text1"/>
        </w:rPr>
        <w:t xml:space="preserve"> as set out </w:t>
      </w:r>
      <w:r w:rsidR="00604D9B" w:rsidRPr="00374B70">
        <w:rPr>
          <w:rStyle w:val="normaltextrun"/>
          <w:color w:val="22272B" w:themeColor="text1"/>
        </w:rPr>
        <w:t>in your</w:t>
      </w:r>
      <w:r w:rsidR="00911AC0" w:rsidRPr="00374B70">
        <w:rPr>
          <w:rStyle w:val="normaltextrun"/>
          <w:color w:val="22272B" w:themeColor="text1"/>
        </w:rPr>
        <w:t xml:space="preserve"> renewal application</w:t>
      </w:r>
      <w:r w:rsidRPr="00374B70">
        <w:rPr>
          <w:rStyle w:val="normaltextrun"/>
          <w:color w:val="22272B" w:themeColor="text1"/>
        </w:rPr>
        <w:t xml:space="preserve">, provided the </w:t>
      </w:r>
      <w:r w:rsidR="00486C81" w:rsidRPr="00374B70">
        <w:rPr>
          <w:rStyle w:val="normaltextrun"/>
          <w:color w:val="22272B" w:themeColor="text1"/>
        </w:rPr>
        <w:t xml:space="preserve">sum </w:t>
      </w:r>
      <w:r w:rsidRPr="00374B70">
        <w:rPr>
          <w:rStyle w:val="normaltextrun"/>
          <w:color w:val="22272B" w:themeColor="text1"/>
        </w:rPr>
        <w:t>of the initial term and any further terms of renewal do not exceed 99 years</w:t>
      </w:r>
      <w:r w:rsidR="00F66CBB" w:rsidRPr="00374B70">
        <w:rPr>
          <w:rStyle w:val="normaltextrun"/>
          <w:color w:val="22272B" w:themeColor="text1"/>
        </w:rPr>
        <w:t xml:space="preserve"> (</w:t>
      </w:r>
      <w:r w:rsidR="00312FED" w:rsidRPr="00374B70">
        <w:rPr>
          <w:rStyle w:val="normaltextrun"/>
          <w:color w:val="22272B" w:themeColor="text1"/>
        </w:rPr>
        <w:t>including any period where the holder retained rights under the CC Act)</w:t>
      </w:r>
      <w:r w:rsidRPr="00374B70">
        <w:rPr>
          <w:rStyle w:val="normaltextrun"/>
          <w:color w:val="22272B" w:themeColor="text1"/>
        </w:rPr>
        <w:t>.</w:t>
      </w:r>
    </w:p>
    <w:p w14:paraId="6F05DA55" w14:textId="77777777" w:rsidR="00CF1C12" w:rsidRPr="00374B70" w:rsidRDefault="00CF1C12" w:rsidP="00CF1C12">
      <w:pPr>
        <w:pStyle w:val="TCsbodytext"/>
        <w:rPr>
          <w:rStyle w:val="normaltextrun"/>
          <w:color w:val="22272B" w:themeColor="text1"/>
        </w:rPr>
      </w:pPr>
      <w:r w:rsidRPr="00374B70">
        <w:rPr>
          <w:rStyle w:val="normaltextrun"/>
          <w:color w:val="22272B" w:themeColor="text1"/>
        </w:rPr>
        <w:t>Where you do not renew or the right can no longer be renewed after the 99-year limitation, we may, after a further period of 2 years, reuse the interment site.</w:t>
      </w:r>
    </w:p>
    <w:p w14:paraId="57975CA7" w14:textId="72821366" w:rsidR="00053487" w:rsidRPr="00D0027E" w:rsidRDefault="00053487" w:rsidP="00053487">
      <w:pPr>
        <w:pStyle w:val="TCsbodytext"/>
        <w:rPr>
          <w:rStyle w:val="normaltextrun"/>
        </w:rPr>
      </w:pPr>
      <w:r w:rsidRPr="00374B70">
        <w:rPr>
          <w:rStyle w:val="normaltextrun"/>
          <w:color w:val="22272B" w:themeColor="text1"/>
        </w:rPr>
        <w:t xml:space="preserve">A </w:t>
      </w:r>
      <w:r w:rsidR="00313F0C" w:rsidRPr="00374B70">
        <w:rPr>
          <w:rStyle w:val="normaltextrun"/>
          <w:color w:val="22272B" w:themeColor="text1"/>
        </w:rPr>
        <w:t>renewable</w:t>
      </w:r>
      <w:r w:rsidRPr="00374B70">
        <w:rPr>
          <w:rStyle w:val="normaltextrun"/>
          <w:color w:val="22272B" w:themeColor="text1"/>
        </w:rPr>
        <w:t xml:space="preserve"> interment right does </w:t>
      </w:r>
      <w:r w:rsidRPr="00D0027E">
        <w:rPr>
          <w:rStyle w:val="normaltextrun"/>
        </w:rPr>
        <w:t>not include any rights or title in the land, roads, building or other structures in the interment site or on the premises.</w:t>
      </w:r>
    </w:p>
    <w:p w14:paraId="64CA4889" w14:textId="743DAC96" w:rsidR="00053487" w:rsidRDefault="00053487" w:rsidP="00053487">
      <w:pPr>
        <w:pStyle w:val="TCsbodytext"/>
        <w:rPr>
          <w:rStyle w:val="normaltextrun"/>
        </w:rPr>
      </w:pPr>
      <w:r w:rsidRPr="00D0027E">
        <w:rPr>
          <w:rStyle w:val="normaltextrun"/>
        </w:rPr>
        <w:t xml:space="preserve">Both parties to this agreement (you and </w:t>
      </w:r>
      <w:r>
        <w:rPr>
          <w:rStyle w:val="normaltextrun"/>
        </w:rPr>
        <w:t>us</w:t>
      </w:r>
      <w:r w:rsidRPr="00D0027E">
        <w:rPr>
          <w:rStyle w:val="normaltextrun"/>
        </w:rPr>
        <w:t xml:space="preserve">) agree that changes to </w:t>
      </w:r>
      <w:r w:rsidRPr="2436D9BA">
        <w:rPr>
          <w:rStyle w:val="normaltextrun"/>
        </w:rPr>
        <w:t>the</w:t>
      </w:r>
      <w:r w:rsidRPr="00D0027E">
        <w:rPr>
          <w:rStyle w:val="normaltextrun"/>
        </w:rPr>
        <w:t xml:space="preserve"> Cemeteries and Crematoria Act 2013 (the CC Act) and other laws can affect </w:t>
      </w:r>
      <w:r w:rsidR="00CF1C12">
        <w:rPr>
          <w:rStyle w:val="normaltextrun"/>
        </w:rPr>
        <w:t>renewable</w:t>
      </w:r>
      <w:r w:rsidRPr="00D0027E">
        <w:rPr>
          <w:rStyle w:val="normaltextrun"/>
        </w:rPr>
        <w:t xml:space="preserve"> interment rights. </w:t>
      </w:r>
    </w:p>
    <w:p w14:paraId="3F4D8FC1" w14:textId="322821C7" w:rsidR="00053487" w:rsidRDefault="00053487" w:rsidP="00053487">
      <w:pPr>
        <w:pStyle w:val="TCsbodytext"/>
        <w:rPr>
          <w:rStyle w:val="normaltextrun"/>
        </w:rPr>
      </w:pPr>
      <w:r w:rsidRPr="42D9D61F">
        <w:rPr>
          <w:rStyle w:val="normaltextrun"/>
        </w:rPr>
        <w:lastRenderedPageBreak/>
        <w:t xml:space="preserve">If you buy a </w:t>
      </w:r>
      <w:r w:rsidR="00CF1C12">
        <w:rPr>
          <w:rStyle w:val="normaltextrun"/>
        </w:rPr>
        <w:t>renewable</w:t>
      </w:r>
      <w:r w:rsidRPr="42D9D61F">
        <w:rPr>
          <w:rStyle w:val="normaltextrun"/>
        </w:rPr>
        <w:t xml:space="preserve"> interment right </w:t>
      </w:r>
      <w:r w:rsidRPr="42D9D61F" w:rsidDel="000B46DA">
        <w:rPr>
          <w:rStyle w:val="normaltextrun"/>
        </w:rPr>
        <w:t>when you are ‘at-need’</w:t>
      </w:r>
      <w:r w:rsidRPr="42D9D61F">
        <w:rPr>
          <w:rStyle w:val="normaltextrun"/>
        </w:rPr>
        <w:t xml:space="preserve"> the contract will describe the services </w:t>
      </w:r>
      <w:r>
        <w:rPr>
          <w:rStyle w:val="normaltextrun"/>
        </w:rPr>
        <w:t xml:space="preserve">that </w:t>
      </w:r>
      <w:r w:rsidRPr="42D9D61F">
        <w:rPr>
          <w:rStyle w:val="normaltextrun"/>
        </w:rPr>
        <w:t>you have chosen.</w:t>
      </w:r>
    </w:p>
    <w:p w14:paraId="651318BD" w14:textId="64A8C838" w:rsidR="00A463B4" w:rsidRPr="00A463B4" w:rsidRDefault="00053487" w:rsidP="005A5608">
      <w:pPr>
        <w:pStyle w:val="TCsbodytext"/>
      </w:pPr>
      <w:r w:rsidRPr="00D0027E">
        <w:rPr>
          <w:rStyle w:val="normaltextrun"/>
        </w:rPr>
        <w:t xml:space="preserve">If you buy a </w:t>
      </w:r>
      <w:r w:rsidR="00CF1C12">
        <w:rPr>
          <w:rStyle w:val="normaltextrun"/>
        </w:rPr>
        <w:t>renewable</w:t>
      </w:r>
      <w:r w:rsidRPr="00D0027E">
        <w:rPr>
          <w:rStyle w:val="normaltextrun"/>
        </w:rPr>
        <w:t xml:space="preserve"> interment right </w:t>
      </w:r>
      <w:r>
        <w:rPr>
          <w:rStyle w:val="normaltextrun"/>
        </w:rPr>
        <w:t>to use in the future (‘</w:t>
      </w:r>
      <w:proofErr w:type="gramStart"/>
      <w:r>
        <w:rPr>
          <w:rStyle w:val="normaltextrun"/>
        </w:rPr>
        <w:t>pre need</w:t>
      </w:r>
      <w:proofErr w:type="gramEnd"/>
      <w:r>
        <w:rPr>
          <w:rStyle w:val="normaltextrun"/>
        </w:rPr>
        <w:t>’),</w:t>
      </w:r>
      <w:r w:rsidRPr="00D0027E">
        <w:rPr>
          <w:rStyle w:val="normaltextrun"/>
        </w:rPr>
        <w:t xml:space="preserve"> you are buying the right now</w:t>
      </w:r>
      <w:r>
        <w:rPr>
          <w:rStyle w:val="normaltextrun"/>
        </w:rPr>
        <w:t xml:space="preserve"> but (unless the contract states otherwise) you will need to pay for the interment service (the burial or placement of a body or ashes in the interment site) at the time of need. Whether you have selected related services (for example, a memorial service) within the contract or choose to add them later when needed, the price for these related services will be the price that applies in future when you </w:t>
      </w:r>
      <w:r w:rsidRPr="006B1DBC">
        <w:rPr>
          <w:rStyle w:val="normaltextrun"/>
        </w:rPr>
        <w:t>need those services</w:t>
      </w:r>
      <w:r>
        <w:rPr>
          <w:rStyle w:val="normaltextrun"/>
        </w:rPr>
        <w:t xml:space="preserve"> (if you still need them), unless otherwise specified in the contract</w:t>
      </w:r>
      <w:r w:rsidRPr="006B1DBC">
        <w:rPr>
          <w:rStyle w:val="normaltextrun"/>
        </w:rPr>
        <w:t>.</w:t>
      </w:r>
      <w:r w:rsidR="00A463B4">
        <w:tab/>
      </w:r>
    </w:p>
    <w:p w14:paraId="70387C45" w14:textId="000027A5" w:rsidR="00053487" w:rsidRDefault="00053487" w:rsidP="005A5608">
      <w:pPr>
        <w:pStyle w:val="TCsbodytext"/>
        <w:rPr>
          <w:rStyle w:val="normaltextrun"/>
        </w:rPr>
      </w:pPr>
      <w:r w:rsidRPr="001D49A3">
        <w:rPr>
          <w:rStyle w:val="normaltextrun"/>
        </w:rPr>
        <w:t>We must issue an order for interment before a person can be buried or their ashes placed in the interment site</w:t>
      </w:r>
      <w:r>
        <w:rPr>
          <w:rStyle w:val="normaltextrun"/>
        </w:rPr>
        <w:t>. We will contact you if we require any</w:t>
      </w:r>
      <w:r w:rsidR="008D2E83">
        <w:rPr>
          <w:rStyle w:val="normaltextrun"/>
        </w:rPr>
        <w:t xml:space="preserve"> </w:t>
      </w:r>
      <w:r>
        <w:rPr>
          <w:rStyle w:val="normaltextrun"/>
        </w:rPr>
        <w:t>further information</w:t>
      </w:r>
      <w:r w:rsidR="008D2E83">
        <w:rPr>
          <w:rStyle w:val="normaltextrun"/>
        </w:rPr>
        <w:t xml:space="preserve"> </w:t>
      </w:r>
      <w:proofErr w:type="gramStart"/>
      <w:r w:rsidR="008D2E83">
        <w:rPr>
          <w:rStyle w:val="normaltextrun"/>
        </w:rPr>
        <w:t>in order to</w:t>
      </w:r>
      <w:proofErr w:type="gramEnd"/>
      <w:r w:rsidR="008D2E83">
        <w:rPr>
          <w:rStyle w:val="normaltextrun"/>
        </w:rPr>
        <w:t xml:space="preserve"> do this</w:t>
      </w:r>
      <w:r>
        <w:rPr>
          <w:rStyle w:val="normaltextrun"/>
        </w:rPr>
        <w:t xml:space="preserve">. </w:t>
      </w:r>
    </w:p>
    <w:p w14:paraId="42046751" w14:textId="2FE233E6" w:rsidR="00053487" w:rsidRPr="006368FF" w:rsidRDefault="00304184" w:rsidP="00053487">
      <w:pPr>
        <w:pStyle w:val="Heading1"/>
      </w:pPr>
      <w:r>
        <w:t xml:space="preserve">A.2 </w:t>
      </w:r>
      <w:r w:rsidR="00053487">
        <w:t>Memorials, maintenance and g</w:t>
      </w:r>
      <w:r w:rsidR="00053487" w:rsidRPr="006368FF">
        <w:t>oods and services</w:t>
      </w:r>
    </w:p>
    <w:p w14:paraId="3DFC58D4" w14:textId="77777777" w:rsidR="00053487" w:rsidRDefault="00053487" w:rsidP="00053487">
      <w:pPr>
        <w:pStyle w:val="TCsbodytext"/>
        <w:numPr>
          <w:ilvl w:val="1"/>
          <w:numId w:val="40"/>
        </w:numPr>
        <w:ind w:left="851" w:hanging="425"/>
      </w:pPr>
      <w:r>
        <w:t xml:space="preserve">As the interment right holder, you are the person authorised to place a memorial or monument at the interment site and deal with it in future </w:t>
      </w:r>
      <w:proofErr w:type="gramStart"/>
      <w:r>
        <w:t>as long as</w:t>
      </w:r>
      <w:proofErr w:type="gramEnd"/>
      <w:r>
        <w:t xml:space="preserve"> you comply with the below requirements.</w:t>
      </w:r>
    </w:p>
    <w:p w14:paraId="14E8A505" w14:textId="77777777" w:rsidR="00053487" w:rsidRPr="00AA6840" w:rsidRDefault="00053487" w:rsidP="00053487">
      <w:pPr>
        <w:pStyle w:val="TCsbodytext"/>
        <w:numPr>
          <w:ilvl w:val="1"/>
          <w:numId w:val="40"/>
        </w:numPr>
        <w:ind w:left="851" w:hanging="425"/>
      </w:pPr>
      <w:r w:rsidRPr="00AA6840">
        <w:t>You must have our written approval to place a memorial or monument at the interment site</w:t>
      </w:r>
      <w:r>
        <w:t xml:space="preserve"> (if it is not purchased as part of this contract)</w:t>
      </w:r>
      <w:r w:rsidRPr="00AA6840">
        <w:t>. You also must place the memorial or monument in line with this approval.</w:t>
      </w:r>
    </w:p>
    <w:p w14:paraId="3C0F68CA" w14:textId="77777777" w:rsidR="00053487" w:rsidRPr="00AA6840" w:rsidRDefault="00053487" w:rsidP="00053487">
      <w:pPr>
        <w:pStyle w:val="TCsbodytext"/>
      </w:pPr>
      <w:r w:rsidRPr="00AA6840">
        <w:t xml:space="preserve">We will guide you on the type of memorial or monument that we will approve. We can prohibit, change or remove a memorial or monument </w:t>
      </w:r>
      <w:r>
        <w:t>if it does not have our approval or meet the requirements of the approval we provided.</w:t>
      </w:r>
    </w:p>
    <w:p w14:paraId="3633DB29" w14:textId="77777777" w:rsidR="00053487" w:rsidRPr="00AA6840" w:rsidRDefault="00053487" w:rsidP="00053487">
      <w:pPr>
        <w:pStyle w:val="TCsbodytext"/>
      </w:pPr>
      <w:r>
        <w:t xml:space="preserve">If you are buying a </w:t>
      </w:r>
      <w:r w:rsidRPr="00AA6840">
        <w:t xml:space="preserve">memorial </w:t>
      </w:r>
      <w:r>
        <w:t xml:space="preserve">or </w:t>
      </w:r>
      <w:r w:rsidRPr="00AA6840">
        <w:t xml:space="preserve">monument from us </w:t>
      </w:r>
      <w:r>
        <w:t xml:space="preserve">as part of this contract then it is </w:t>
      </w:r>
      <w:r w:rsidRPr="00AA6840">
        <w:t>already approved, although some</w:t>
      </w:r>
      <w:r>
        <w:t xml:space="preserve"> types of memorial/</w:t>
      </w:r>
      <w:proofErr w:type="gramStart"/>
      <w:r>
        <w:t>monument</w:t>
      </w:r>
      <w:proofErr w:type="gramEnd"/>
      <w:r w:rsidRPr="00AA6840">
        <w:t xml:space="preserve"> are only approved for specific interment sites. You can find out more by visiting our premises or our website. </w:t>
      </w:r>
    </w:p>
    <w:p w14:paraId="7E6B7C32" w14:textId="77777777" w:rsidR="00053487" w:rsidRPr="00AA6840" w:rsidRDefault="00053487" w:rsidP="00053487">
      <w:pPr>
        <w:pStyle w:val="TCsbodytext"/>
      </w:pPr>
      <w:r w:rsidRPr="00AA6840">
        <w:t>You are not allowed to place anything at the interment site that we believe is a public safety risk. Anything we believe is hazardous may be removed by the operator without notice. </w:t>
      </w:r>
    </w:p>
    <w:p w14:paraId="7C88953A" w14:textId="77777777" w:rsidR="00053487" w:rsidRDefault="00053487" w:rsidP="00053487">
      <w:pPr>
        <w:pStyle w:val="TCsbodytext"/>
      </w:pPr>
      <w:r w:rsidRPr="00AA6840">
        <w:t>We must maintain the premises regularly, at least to the minimum standard the law requires us to meet. </w:t>
      </w:r>
      <w:r>
        <w:t xml:space="preserve">This includes your interment site, </w:t>
      </w:r>
      <w:proofErr w:type="gramStart"/>
      <w:r>
        <w:t>with the exception of</w:t>
      </w:r>
      <w:proofErr w:type="gramEnd"/>
      <w:r>
        <w:t xml:space="preserve"> any memorial or monument built on your site. </w:t>
      </w:r>
      <w:r w:rsidRPr="00AA6840">
        <w:t xml:space="preserve">We may reduce </w:t>
      </w:r>
      <w:r>
        <w:t>the</w:t>
      </w:r>
      <w:r w:rsidRPr="00AA6840">
        <w:t xml:space="preserve"> maintenance</w:t>
      </w:r>
      <w:r>
        <w:t xml:space="preserve"> level in the future where we are no longer</w:t>
      </w:r>
      <w:r w:rsidRPr="00AA6840">
        <w:t xml:space="preserve"> offer</w:t>
      </w:r>
      <w:r>
        <w:t>ing</w:t>
      </w:r>
      <w:r w:rsidRPr="00AA6840">
        <w:t xml:space="preserve"> future interments at the premises. </w:t>
      </w:r>
    </w:p>
    <w:p w14:paraId="1ED1D712" w14:textId="77777777" w:rsidR="00053487" w:rsidRPr="003214C4" w:rsidRDefault="00053487" w:rsidP="00053487">
      <w:pPr>
        <w:pStyle w:val="TCsbodytext"/>
      </w:pPr>
      <w:r>
        <w:rPr>
          <w:rStyle w:val="normaltextrun"/>
          <w:rFonts w:eastAsia="Public Sans Light" w:cs="Public Sans Light"/>
        </w:rPr>
        <w:t xml:space="preserve">You </w:t>
      </w:r>
      <w:r w:rsidRPr="003214C4">
        <w:rPr>
          <w:rStyle w:val="normaltextrun"/>
          <w:rFonts w:eastAsia="Public Sans Light" w:cs="Public Sans Light"/>
        </w:rPr>
        <w:t xml:space="preserve">are responsible for the costs or activity needed to install or maintain a memorial or monument </w:t>
      </w:r>
      <w:r>
        <w:rPr>
          <w:rStyle w:val="normaltextrun"/>
          <w:rFonts w:eastAsia="Public Sans Light" w:cs="Public Sans Light"/>
        </w:rPr>
        <w:t>unless otherwise specified in the contract.</w:t>
      </w:r>
      <w:r w:rsidRPr="003214C4">
        <w:rPr>
          <w:rStyle w:val="normaltextrun"/>
          <w:rFonts w:eastAsia="Public Sans Light" w:cs="Public Sans Light"/>
        </w:rPr>
        <w:t> </w:t>
      </w:r>
    </w:p>
    <w:p w14:paraId="733490E6" w14:textId="77777777" w:rsidR="00053487" w:rsidRPr="003214C4" w:rsidRDefault="00053487" w:rsidP="00053487">
      <w:pPr>
        <w:pStyle w:val="TCsbodytext"/>
      </w:pPr>
      <w:r w:rsidRPr="003214C4">
        <w:rPr>
          <w:rStyle w:val="normaltextrun"/>
          <w:rFonts w:eastAsia="Public Sans Light" w:cs="Public Sans Light"/>
        </w:rPr>
        <w:t xml:space="preserve">If </w:t>
      </w:r>
      <w:r>
        <w:rPr>
          <w:rStyle w:val="normaltextrun"/>
          <w:rFonts w:eastAsia="Public Sans Light" w:cs="Public Sans Light"/>
        </w:rPr>
        <w:t>the contract states</w:t>
      </w:r>
      <w:r w:rsidRPr="003214C4">
        <w:rPr>
          <w:rStyle w:val="normaltextrun"/>
          <w:rFonts w:eastAsia="Public Sans Light" w:cs="Public Sans Light"/>
        </w:rPr>
        <w:t xml:space="preserve"> we are responsible for maintaining the </w:t>
      </w:r>
      <w:r>
        <w:rPr>
          <w:rStyle w:val="normaltextrun"/>
          <w:rFonts w:eastAsia="Public Sans Light" w:cs="Public Sans Light"/>
        </w:rPr>
        <w:t>memorial or monument</w:t>
      </w:r>
      <w:r w:rsidRPr="003214C4">
        <w:rPr>
          <w:rStyle w:val="normaltextrun"/>
          <w:rFonts w:eastAsia="Public Sans Light" w:cs="Public Sans Light"/>
        </w:rPr>
        <w:t>, we will take all reasonable steps to make sure that the maintenance:</w:t>
      </w:r>
    </w:p>
    <w:p w14:paraId="42A7ACB5" w14:textId="77777777" w:rsidR="00053487" w:rsidRPr="003214C4" w:rsidRDefault="00053487" w:rsidP="00053487">
      <w:pPr>
        <w:pStyle w:val="TCsbulletlist"/>
        <w:rPr>
          <w:rStyle w:val="normaltextrun"/>
        </w:rPr>
      </w:pPr>
      <w:r w:rsidRPr="003214C4">
        <w:rPr>
          <w:rStyle w:val="normaltextrun"/>
        </w:rPr>
        <w:t>is in line with agreed standards</w:t>
      </w:r>
    </w:p>
    <w:p w14:paraId="35997DFC" w14:textId="77777777" w:rsidR="00053487" w:rsidRPr="003214C4" w:rsidRDefault="00053487" w:rsidP="00053487">
      <w:pPr>
        <w:pStyle w:val="TCsbulletlist"/>
      </w:pPr>
      <w:r w:rsidRPr="003214C4">
        <w:rPr>
          <w:rStyle w:val="normaltextrun"/>
        </w:rPr>
        <w:t xml:space="preserve">respects any religious, spiritual or cultural requirements </w:t>
      </w:r>
      <w:r>
        <w:rPr>
          <w:rStyle w:val="normaltextrun"/>
        </w:rPr>
        <w:t>in the contract</w:t>
      </w:r>
      <w:r w:rsidRPr="003214C4">
        <w:rPr>
          <w:rStyle w:val="normaltextrun"/>
        </w:rPr>
        <w:t>.</w:t>
      </w:r>
    </w:p>
    <w:p w14:paraId="7A3C6CF9" w14:textId="2B99164F" w:rsidR="00BB2DE2" w:rsidRPr="00374B70" w:rsidRDefault="00D40219" w:rsidP="00D40219">
      <w:pPr>
        <w:pStyle w:val="TCsbodytext"/>
        <w:rPr>
          <w:rStyle w:val="normaltextrun"/>
          <w:color w:val="22272B" w:themeColor="text1"/>
        </w:rPr>
      </w:pPr>
      <w:r w:rsidRPr="00374B70">
        <w:rPr>
          <w:rStyle w:val="normaltextrun"/>
          <w:color w:val="22272B" w:themeColor="text1"/>
        </w:rPr>
        <w:lastRenderedPageBreak/>
        <w:t xml:space="preserve">Where you do not renew or the right can no longer be renewed after the 99-year limitation, we may remove any memorial to a deceased person in accordance with the CC Act and regulations and must retain it for a period of 5 years unless reclaimed by a person </w:t>
      </w:r>
      <w:r w:rsidR="00694F43" w:rsidRPr="00374B70">
        <w:rPr>
          <w:rStyle w:val="normaltextrun"/>
          <w:color w:val="22272B" w:themeColor="text1"/>
        </w:rPr>
        <w:t xml:space="preserve">entitled </w:t>
      </w:r>
      <w:r w:rsidRPr="00374B70">
        <w:rPr>
          <w:rStyle w:val="normaltextrun"/>
          <w:color w:val="22272B" w:themeColor="text1"/>
        </w:rPr>
        <w:t xml:space="preserve">to </w:t>
      </w:r>
      <w:r w:rsidR="00694F43" w:rsidRPr="00374B70">
        <w:rPr>
          <w:rStyle w:val="normaltextrun"/>
          <w:color w:val="22272B" w:themeColor="text1"/>
        </w:rPr>
        <w:t>re</w:t>
      </w:r>
      <w:r w:rsidRPr="00374B70">
        <w:rPr>
          <w:rStyle w:val="normaltextrun"/>
          <w:color w:val="22272B" w:themeColor="text1"/>
        </w:rPr>
        <w:t xml:space="preserve">claim the memorial. </w:t>
      </w:r>
    </w:p>
    <w:p w14:paraId="5C830B68" w14:textId="743A4380" w:rsidR="00053487" w:rsidRPr="00374B70" w:rsidRDefault="00053487" w:rsidP="00053487">
      <w:pPr>
        <w:pStyle w:val="TCsbodytext"/>
        <w:rPr>
          <w:color w:val="22272B" w:themeColor="text1"/>
        </w:rPr>
      </w:pPr>
      <w:r w:rsidRPr="00374B70">
        <w:rPr>
          <w:rStyle w:val="normaltextrun"/>
          <w:rFonts w:eastAsia="Public Sans Light" w:cs="Public Sans Light"/>
          <w:color w:val="22272B" w:themeColor="text1"/>
        </w:rPr>
        <w:t xml:space="preserve">We will take all reasonable steps to make sure that our goods and services meet any religious or cultural requirements outlined in the contract. </w:t>
      </w:r>
    </w:p>
    <w:p w14:paraId="2A596CF9" w14:textId="77777777" w:rsidR="00053487" w:rsidRPr="003214C4" w:rsidRDefault="00053487" w:rsidP="00053487">
      <w:pPr>
        <w:pStyle w:val="TCsbodytext"/>
      </w:pPr>
      <w:r w:rsidRPr="00374B70">
        <w:rPr>
          <w:rStyle w:val="normaltextrun"/>
          <w:rFonts w:eastAsia="Public Sans Light" w:cs="Public Sans Light"/>
          <w:color w:val="22272B" w:themeColor="text1"/>
        </w:rPr>
        <w:t xml:space="preserve">You can buy extra </w:t>
      </w:r>
      <w:r w:rsidRPr="003214C4">
        <w:rPr>
          <w:rStyle w:val="normaltextrun"/>
          <w:rFonts w:eastAsia="Public Sans Light" w:cs="Public Sans Light"/>
        </w:rPr>
        <w:t>goods and services from us after the agreement has started</w:t>
      </w:r>
      <w:r>
        <w:rPr>
          <w:rStyle w:val="normaltextrun"/>
          <w:rFonts w:eastAsia="Public Sans Light" w:cs="Public Sans Light"/>
        </w:rPr>
        <w:t xml:space="preserve"> (which must be agreed in writing and will be a variation to this agreement)</w:t>
      </w:r>
      <w:r w:rsidRPr="003214C4">
        <w:rPr>
          <w:rStyle w:val="normaltextrun"/>
          <w:rFonts w:eastAsia="Public Sans Light" w:cs="Public Sans Light"/>
        </w:rPr>
        <w:t>. These items are not part of the total price. You must pay the rates that apply for them at the time.</w:t>
      </w:r>
    </w:p>
    <w:p w14:paraId="43B65E47" w14:textId="62E9E396" w:rsidR="00053487" w:rsidRPr="00097708" w:rsidRDefault="00492A99" w:rsidP="00053487">
      <w:pPr>
        <w:pStyle w:val="Heading1"/>
      </w:pPr>
      <w:r>
        <w:t xml:space="preserve">A.3 </w:t>
      </w:r>
      <w:r w:rsidR="00053487" w:rsidRPr="00097708">
        <w:t>Price and payment</w:t>
      </w:r>
    </w:p>
    <w:p w14:paraId="464BB11E" w14:textId="0850BA95" w:rsidR="00053487" w:rsidRPr="00E55FD4" w:rsidRDefault="00053487" w:rsidP="00053487">
      <w:pPr>
        <w:pStyle w:val="TCsbodytext"/>
        <w:numPr>
          <w:ilvl w:val="1"/>
          <w:numId w:val="44"/>
        </w:numPr>
        <w:ind w:left="851" w:hanging="425"/>
        <w:rPr>
          <w:rStyle w:val="normaltextrun"/>
        </w:rPr>
      </w:pPr>
      <w:r>
        <w:rPr>
          <w:rStyle w:val="normaltextrun"/>
        </w:rPr>
        <w:t xml:space="preserve">If you are buying the </w:t>
      </w:r>
      <w:r w:rsidR="005F395E">
        <w:rPr>
          <w:rStyle w:val="normaltextrun"/>
        </w:rPr>
        <w:t>renewable</w:t>
      </w:r>
      <w:r>
        <w:rPr>
          <w:rStyle w:val="normaltextrun"/>
        </w:rPr>
        <w:t xml:space="preserve"> interment right at the time of need (at need), y</w:t>
      </w:r>
      <w:r w:rsidRPr="00E55FD4">
        <w:rPr>
          <w:rStyle w:val="normaltextrun"/>
        </w:rPr>
        <w:t xml:space="preserve">ou agree to pay the total price for the </w:t>
      </w:r>
      <w:r w:rsidR="003163D2">
        <w:rPr>
          <w:rStyle w:val="normaltextrun"/>
        </w:rPr>
        <w:t>renewable</w:t>
      </w:r>
      <w:r w:rsidRPr="00E55FD4">
        <w:rPr>
          <w:rStyle w:val="normaltextrun"/>
        </w:rPr>
        <w:t xml:space="preserve"> interment right and any other goods and services selected at the start of </w:t>
      </w:r>
      <w:r>
        <w:rPr>
          <w:rStyle w:val="normaltextrun"/>
        </w:rPr>
        <w:t>our</w:t>
      </w:r>
      <w:r w:rsidRPr="00E55FD4">
        <w:rPr>
          <w:rStyle w:val="normaltextrun"/>
        </w:rPr>
        <w:t xml:space="preserve"> agreement, as listed in item 1</w:t>
      </w:r>
      <w:r w:rsidR="005F395E">
        <w:rPr>
          <w:rStyle w:val="normaltextrun"/>
        </w:rPr>
        <w:t>7</w:t>
      </w:r>
      <w:r w:rsidRPr="00E55FD4">
        <w:rPr>
          <w:rStyle w:val="normaltextrun"/>
        </w:rPr>
        <w:t xml:space="preserve"> of the contract.</w:t>
      </w:r>
    </w:p>
    <w:p w14:paraId="60D6B83E" w14:textId="72AA9AA5" w:rsidR="00053487" w:rsidRDefault="00053487" w:rsidP="00053487">
      <w:pPr>
        <w:pStyle w:val="TCsbodytext"/>
        <w:rPr>
          <w:rStyle w:val="normaltextrun"/>
        </w:rPr>
      </w:pPr>
      <w:r>
        <w:rPr>
          <w:rStyle w:val="normaltextrun"/>
        </w:rPr>
        <w:t xml:space="preserve">If you are buying the </w:t>
      </w:r>
      <w:r w:rsidR="003163D2">
        <w:rPr>
          <w:rStyle w:val="normaltextrun"/>
        </w:rPr>
        <w:t>renewable</w:t>
      </w:r>
      <w:r w:rsidR="004F2E30">
        <w:rPr>
          <w:rStyle w:val="normaltextrun"/>
        </w:rPr>
        <w:t xml:space="preserve"> </w:t>
      </w:r>
      <w:r>
        <w:rPr>
          <w:rStyle w:val="normaltextrun"/>
        </w:rPr>
        <w:t xml:space="preserve">right to use in the future (pre-need), you agree to pay for the </w:t>
      </w:r>
      <w:r w:rsidR="003163D2">
        <w:rPr>
          <w:rStyle w:val="normaltextrun"/>
        </w:rPr>
        <w:t>renewable</w:t>
      </w:r>
      <w:r>
        <w:rPr>
          <w:rStyle w:val="normaltextrun"/>
        </w:rPr>
        <w:t xml:space="preserve"> interment right now (as listed in item 1</w:t>
      </w:r>
      <w:r w:rsidR="005F395E">
        <w:rPr>
          <w:rStyle w:val="normaltextrun"/>
        </w:rPr>
        <w:t>7</w:t>
      </w:r>
      <w:r>
        <w:rPr>
          <w:rStyle w:val="normaltextrun"/>
        </w:rPr>
        <w:t xml:space="preserve"> of the contract) and the interment service now or later at the time of need (in accordance with items </w:t>
      </w:r>
      <w:r w:rsidR="00283029">
        <w:rPr>
          <w:rStyle w:val="normaltextrun"/>
        </w:rPr>
        <w:t>11</w:t>
      </w:r>
      <w:r>
        <w:rPr>
          <w:rStyle w:val="normaltextrun"/>
        </w:rPr>
        <w:t xml:space="preserve"> and 1</w:t>
      </w:r>
      <w:r w:rsidR="00283029">
        <w:rPr>
          <w:rStyle w:val="normaltextrun"/>
        </w:rPr>
        <w:t>8</w:t>
      </w:r>
      <w:r>
        <w:rPr>
          <w:rStyle w:val="normaltextrun"/>
        </w:rPr>
        <w:t xml:space="preserve"> of the contract). You also agree to pay for any other related services selected at item </w:t>
      </w:r>
      <w:r w:rsidR="00283029">
        <w:rPr>
          <w:rStyle w:val="normaltextrun"/>
        </w:rPr>
        <w:t>12</w:t>
      </w:r>
      <w:r>
        <w:rPr>
          <w:rStyle w:val="normaltextrun"/>
        </w:rPr>
        <w:t xml:space="preserve"> of the contract later, at the time of need (if you still need them).</w:t>
      </w:r>
    </w:p>
    <w:p w14:paraId="28671564" w14:textId="77777777" w:rsidR="00053487" w:rsidRPr="003214C4" w:rsidRDefault="00053487" w:rsidP="00053487">
      <w:pPr>
        <w:pStyle w:val="TCsbodytext"/>
      </w:pPr>
      <w:r w:rsidRPr="003214C4">
        <w:rPr>
          <w:rStyle w:val="normaltextrun"/>
        </w:rPr>
        <w:t xml:space="preserve">We update our policies, guides, rules and process documents from time to time in line with our needs and any changes in the law. The updated details will apply to this agreement, except that </w:t>
      </w:r>
      <w:r>
        <w:rPr>
          <w:rStyle w:val="normaltextrun"/>
        </w:rPr>
        <w:t xml:space="preserve">the </w:t>
      </w:r>
      <w:r w:rsidRPr="003214C4">
        <w:rPr>
          <w:rStyle w:val="normaltextrun"/>
        </w:rPr>
        <w:t xml:space="preserve">updated </w:t>
      </w:r>
      <w:r>
        <w:rPr>
          <w:rStyle w:val="normaltextrun"/>
        </w:rPr>
        <w:t>details</w:t>
      </w:r>
      <w:r w:rsidRPr="003214C4">
        <w:rPr>
          <w:rStyle w:val="normaltextrun"/>
        </w:rPr>
        <w:t xml:space="preserve"> will not affect the </w:t>
      </w:r>
      <w:r>
        <w:rPr>
          <w:rStyle w:val="normaltextrun"/>
        </w:rPr>
        <w:t xml:space="preserve">agreed </w:t>
      </w:r>
      <w:r w:rsidRPr="003214C4">
        <w:rPr>
          <w:rStyle w:val="normaltextrun"/>
        </w:rPr>
        <w:t>price</w:t>
      </w:r>
      <w:r>
        <w:rPr>
          <w:rStyle w:val="normaltextrun"/>
        </w:rPr>
        <w:t xml:space="preserve"> or agreed services</w:t>
      </w:r>
      <w:r w:rsidRPr="003214C4">
        <w:rPr>
          <w:rStyle w:val="normaltextrun"/>
        </w:rPr>
        <w:t xml:space="preserve"> listed in the contract.</w:t>
      </w:r>
    </w:p>
    <w:p w14:paraId="15AC6244" w14:textId="00B7A30A" w:rsidR="00374B70" w:rsidRPr="00374B70" w:rsidRDefault="00053487" w:rsidP="00374B70">
      <w:pPr>
        <w:pStyle w:val="TCsbodytext"/>
        <w:rPr>
          <w:rStyle w:val="normaltextrun"/>
          <w:color w:val="22272B" w:themeColor="text1"/>
        </w:rPr>
      </w:pPr>
      <w:r w:rsidRPr="003214C4">
        <w:rPr>
          <w:rStyle w:val="normaltextrun"/>
        </w:rPr>
        <w:t xml:space="preserve">You will pay for the items included in this agreement as set out in item </w:t>
      </w:r>
      <w:r w:rsidR="00283029">
        <w:rPr>
          <w:rStyle w:val="normaltextrun"/>
        </w:rPr>
        <w:t>20</w:t>
      </w:r>
      <w:r w:rsidRPr="003214C4">
        <w:rPr>
          <w:rStyle w:val="normaltextrun"/>
        </w:rPr>
        <w:t xml:space="preserve"> of the contract. We can charge you interest </w:t>
      </w:r>
      <w:r>
        <w:rPr>
          <w:rStyle w:val="normaltextrun"/>
        </w:rPr>
        <w:t xml:space="preserve">as described in item </w:t>
      </w:r>
      <w:r w:rsidR="00283029">
        <w:rPr>
          <w:rStyle w:val="normaltextrun"/>
        </w:rPr>
        <w:t>20</w:t>
      </w:r>
      <w:r>
        <w:rPr>
          <w:rStyle w:val="normaltextrun"/>
        </w:rPr>
        <w:t xml:space="preserve"> </w:t>
      </w:r>
      <w:r w:rsidRPr="003214C4">
        <w:rPr>
          <w:rStyle w:val="normaltextrun"/>
        </w:rPr>
        <w:t>if you pay us late.</w:t>
      </w:r>
    </w:p>
    <w:p w14:paraId="11428261" w14:textId="39B78351" w:rsidR="00053487" w:rsidRPr="003214C4" w:rsidRDefault="00333061" w:rsidP="00053487">
      <w:pPr>
        <w:pStyle w:val="TCsbodytext"/>
      </w:pPr>
      <w:r>
        <w:rPr>
          <w:rStyle w:val="normaltextrun"/>
          <w:color w:val="22272B" w:themeColor="text1"/>
        </w:rPr>
        <w:t>Goods and services apply</w:t>
      </w:r>
      <w:r w:rsidR="00053487" w:rsidRPr="00374B70">
        <w:rPr>
          <w:rStyle w:val="normaltextrun"/>
          <w:color w:val="22272B" w:themeColor="text1"/>
        </w:rPr>
        <w:t xml:space="preserve"> </w:t>
      </w:r>
      <w:r w:rsidR="00053487" w:rsidRPr="003214C4">
        <w:rPr>
          <w:rStyle w:val="normaltextrun"/>
        </w:rPr>
        <w:t>to certain (not all) goods and services that you buy from us. You must pay GST at the same time as you pay for your goods and services. If the contract does not state that GST applies to what you are buying, then you do not have to pay GST. </w:t>
      </w:r>
    </w:p>
    <w:p w14:paraId="3F907524" w14:textId="61C3DEBB" w:rsidR="00053487" w:rsidRPr="0072015A" w:rsidRDefault="00492A99" w:rsidP="00053487">
      <w:pPr>
        <w:pStyle w:val="Heading1"/>
      </w:pPr>
      <w:r>
        <w:t xml:space="preserve">A.4 </w:t>
      </w:r>
      <w:r w:rsidR="00053487" w:rsidRPr="0072015A">
        <w:t>Changes and cancellations</w:t>
      </w:r>
    </w:p>
    <w:p w14:paraId="23EABEDF" w14:textId="56430788" w:rsidR="00053487" w:rsidRPr="003214C4" w:rsidRDefault="00053487" w:rsidP="00053487">
      <w:pPr>
        <w:pStyle w:val="TCsbodytext"/>
        <w:numPr>
          <w:ilvl w:val="1"/>
          <w:numId w:val="41"/>
        </w:numPr>
        <w:ind w:left="851" w:hanging="425"/>
      </w:pPr>
      <w:r>
        <w:t xml:space="preserve">You can ask us to transfer ownership of the </w:t>
      </w:r>
      <w:r w:rsidR="00D34A67">
        <w:t>renewable</w:t>
      </w:r>
      <w:r>
        <w:t xml:space="preserve"> interment right to someone else. We must respond to a transfer request within a reasonable time. We charge a fee for transferring ownership. </w:t>
      </w:r>
    </w:p>
    <w:p w14:paraId="7FA92DDA" w14:textId="18B2A718" w:rsidR="00053487" w:rsidRPr="003214C4" w:rsidRDefault="00D34A67" w:rsidP="00053487">
      <w:pPr>
        <w:pStyle w:val="TCsbodytext"/>
      </w:pPr>
      <w:r>
        <w:t>Renewable</w:t>
      </w:r>
      <w:r w:rsidR="00053487" w:rsidRPr="003214C4">
        <w:t xml:space="preserve"> interment rights can be held by 1 person (solely) or 2 or more people (jointly):</w:t>
      </w:r>
    </w:p>
    <w:p w14:paraId="1850F0EB" w14:textId="01BA0BFF" w:rsidR="00053487" w:rsidRPr="003214C4" w:rsidRDefault="00053487" w:rsidP="00053487">
      <w:pPr>
        <w:pStyle w:val="TCsbulletlist"/>
      </w:pPr>
      <w:r>
        <w:t xml:space="preserve">When a sole interment right holder dies, we must transfer the </w:t>
      </w:r>
      <w:r w:rsidR="008C0C81">
        <w:t>renewable</w:t>
      </w:r>
      <w:r>
        <w:t xml:space="preserve"> interment right to the person named in their will, or act as the law tells us if the interment right holder did not leave a will. </w:t>
      </w:r>
    </w:p>
    <w:p w14:paraId="7437306C" w14:textId="103263AF" w:rsidR="00053487" w:rsidRPr="003214C4" w:rsidRDefault="00053487" w:rsidP="00053487">
      <w:pPr>
        <w:pStyle w:val="TCsbulletlist"/>
      </w:pPr>
      <w:r>
        <w:t xml:space="preserve">When a joint interment right holder dies, we must transfer the </w:t>
      </w:r>
      <w:r w:rsidR="008C0C81">
        <w:t>renewable</w:t>
      </w:r>
      <w:r>
        <w:t xml:space="preserve"> interment right to the surviving interment right holder.</w:t>
      </w:r>
    </w:p>
    <w:p w14:paraId="0449A343" w14:textId="77777777" w:rsidR="00053487" w:rsidRPr="003214C4" w:rsidRDefault="00053487" w:rsidP="00053487">
      <w:pPr>
        <w:pStyle w:val="TCsbodytext"/>
      </w:pPr>
      <w:r w:rsidRPr="003214C4">
        <w:lastRenderedPageBreak/>
        <w:t xml:space="preserve">You must talk to us if you want to transfer your rights or duties under this agreement to someone else. Your changes must be legal, and we must agree to them in writing. </w:t>
      </w:r>
    </w:p>
    <w:p w14:paraId="1808F6EB" w14:textId="77777777" w:rsidR="00053487" w:rsidRPr="003214C4" w:rsidRDefault="00053487" w:rsidP="00053487">
      <w:pPr>
        <w:pStyle w:val="TCsbodytext"/>
      </w:pPr>
      <w:r w:rsidRPr="003214C4">
        <w:t xml:space="preserve">Either party (you or we) can waive their own rights under this agreement by telling the other party in writing. </w:t>
      </w:r>
    </w:p>
    <w:p w14:paraId="2E5BD2A9" w14:textId="6926A391" w:rsidR="00053487" w:rsidRPr="0072015A" w:rsidRDefault="00492A99" w:rsidP="00053487">
      <w:pPr>
        <w:pStyle w:val="Heading1"/>
      </w:pPr>
      <w:r>
        <w:t>A.</w:t>
      </w:r>
      <w:r w:rsidR="00F717B6">
        <w:t>5</w:t>
      </w:r>
      <w:r>
        <w:t xml:space="preserve"> </w:t>
      </w:r>
      <w:r w:rsidR="00053487" w:rsidRPr="0072015A">
        <w:t xml:space="preserve">End of agreement </w:t>
      </w:r>
    </w:p>
    <w:p w14:paraId="13AD67E0" w14:textId="77777777" w:rsidR="00053487" w:rsidRPr="003214C4" w:rsidRDefault="00053487" w:rsidP="00053487">
      <w:pPr>
        <w:pStyle w:val="TCsbodytext"/>
        <w:numPr>
          <w:ilvl w:val="1"/>
          <w:numId w:val="42"/>
        </w:numPr>
        <w:ind w:left="993"/>
      </w:pPr>
      <w:r w:rsidRPr="003214C4">
        <w:t>You or we can end the agreement if the other party breaches the agreement and either:</w:t>
      </w:r>
    </w:p>
    <w:p w14:paraId="7E76C4FA" w14:textId="77777777" w:rsidR="00053487" w:rsidRPr="003214C4" w:rsidRDefault="00053487" w:rsidP="00053487">
      <w:pPr>
        <w:pStyle w:val="TCsbulletlist"/>
      </w:pPr>
      <w:r w:rsidRPr="003214C4">
        <w:t xml:space="preserve">the breach can be fixed, but the party does not fix it within </w:t>
      </w:r>
      <w:r w:rsidRPr="003214C4">
        <w:rPr>
          <w:highlight w:val="yellow"/>
        </w:rPr>
        <w:t>[x]</w:t>
      </w:r>
      <w:r w:rsidRPr="003214C4">
        <w:t xml:space="preserve"> days of being told in writing about the breach</w:t>
      </w:r>
      <w:r>
        <w:t>, or</w:t>
      </w:r>
    </w:p>
    <w:p w14:paraId="2D6FAB66" w14:textId="77777777" w:rsidR="00053487" w:rsidRPr="003214C4" w:rsidRDefault="00053487" w:rsidP="00053487">
      <w:pPr>
        <w:pStyle w:val="TCsbulletlist"/>
      </w:pPr>
      <w:r w:rsidRPr="003214C4">
        <w:t>the breach cannot be fixed.</w:t>
      </w:r>
    </w:p>
    <w:p w14:paraId="300F3635" w14:textId="7D2B08C6" w:rsidR="00053487" w:rsidRPr="003214C4" w:rsidRDefault="00053487" w:rsidP="00053487">
      <w:pPr>
        <w:pStyle w:val="TCsbodytext"/>
      </w:pPr>
      <w:r>
        <w:t xml:space="preserve">You can end this agreement by writing to us </w:t>
      </w:r>
      <w:r w:rsidRPr="42D9D61F">
        <w:rPr>
          <w:highlight w:val="yellow"/>
        </w:rPr>
        <w:t>[x]</w:t>
      </w:r>
      <w:r>
        <w:t xml:space="preserve"> days before you want it to end, and in line with clause </w:t>
      </w:r>
      <w:r w:rsidR="0089537B">
        <w:t>A.</w:t>
      </w:r>
      <w:r>
        <w:t xml:space="preserve">5(c). </w:t>
      </w:r>
    </w:p>
    <w:p w14:paraId="529F540A" w14:textId="77777777" w:rsidR="00053487" w:rsidRPr="003214C4" w:rsidRDefault="00053487" w:rsidP="00053487">
      <w:pPr>
        <w:pStyle w:val="TCsbodytext"/>
      </w:pPr>
      <w:r w:rsidRPr="003214C4">
        <w:t xml:space="preserve">You can only end this agreement if the interment site has not been used for a burial or to place ashes. </w:t>
      </w:r>
    </w:p>
    <w:p w14:paraId="3B328D71" w14:textId="1388A4A3" w:rsidR="00053487" w:rsidRDefault="00053487">
      <w:pPr>
        <w:pStyle w:val="TCsbodytext"/>
      </w:pPr>
      <w:r w:rsidRPr="003214C4">
        <w:t>The agreement automatically ends when you have paid us all the fees you owe and</w:t>
      </w:r>
      <w:r w:rsidR="00142868">
        <w:t xml:space="preserve"> </w:t>
      </w:r>
      <w:r>
        <w:t>the burial or placement of ashes in the interment site has been completed</w:t>
      </w:r>
      <w:r w:rsidR="00142868">
        <w:t>.</w:t>
      </w:r>
    </w:p>
    <w:p w14:paraId="60355C9A" w14:textId="77777777" w:rsidR="00053487" w:rsidRPr="00353552" w:rsidRDefault="00053487" w:rsidP="00053487">
      <w:pPr>
        <w:pStyle w:val="TCsbodytext"/>
      </w:pPr>
      <w:r w:rsidRPr="00353552">
        <w:t>Some rights and duties that you and we have under this agreement continue after the agreement has ended. These include the rights and duties set out in:</w:t>
      </w:r>
    </w:p>
    <w:p w14:paraId="649C81C3" w14:textId="62863022" w:rsidR="00030321" w:rsidRPr="00685E69" w:rsidRDefault="008158A3" w:rsidP="00053487">
      <w:pPr>
        <w:pStyle w:val="TCsbulletlist"/>
      </w:pPr>
      <w:r w:rsidRPr="00685E69">
        <w:t>C</w:t>
      </w:r>
      <w:r w:rsidR="00053487" w:rsidRPr="00685E69">
        <w:t xml:space="preserve">lauses </w:t>
      </w:r>
      <w:r>
        <w:t>A.</w:t>
      </w:r>
      <w:r w:rsidR="00030321" w:rsidRPr="00685E69">
        <w:t xml:space="preserve">1(g), </w:t>
      </w:r>
      <w:r>
        <w:t>A</w:t>
      </w:r>
      <w:r w:rsidR="004B68E6" w:rsidRPr="00685E69">
        <w:t xml:space="preserve">2(c), </w:t>
      </w:r>
      <w:r>
        <w:t>A.</w:t>
      </w:r>
      <w:r w:rsidR="00770EC0" w:rsidRPr="00685E69">
        <w:t xml:space="preserve">2(e), </w:t>
      </w:r>
      <w:r>
        <w:t>A.</w:t>
      </w:r>
      <w:r w:rsidR="00521BE7" w:rsidRPr="00685E69">
        <w:t xml:space="preserve">2(f), </w:t>
      </w:r>
      <w:r>
        <w:t>A.</w:t>
      </w:r>
      <w:r w:rsidR="00711220" w:rsidRPr="00685E69">
        <w:t xml:space="preserve">2(h), </w:t>
      </w:r>
      <w:r>
        <w:t>A.</w:t>
      </w:r>
      <w:r w:rsidR="00ED33A0" w:rsidRPr="00685E69">
        <w:t xml:space="preserve">2(j), </w:t>
      </w:r>
      <w:r>
        <w:t>A.</w:t>
      </w:r>
      <w:r w:rsidR="00DB1120" w:rsidRPr="00685E69">
        <w:t xml:space="preserve">4(c), </w:t>
      </w:r>
      <w:r>
        <w:t>A.</w:t>
      </w:r>
      <w:r w:rsidR="00DB1120" w:rsidRPr="00685E69">
        <w:t xml:space="preserve">4(d), </w:t>
      </w:r>
      <w:r>
        <w:t>A.</w:t>
      </w:r>
      <w:r w:rsidR="00DB1120" w:rsidRPr="00685E69">
        <w:t xml:space="preserve">5(f), </w:t>
      </w:r>
      <w:r>
        <w:t>A.</w:t>
      </w:r>
      <w:r w:rsidR="00685E69" w:rsidRPr="00685E69">
        <w:t xml:space="preserve">5(g), </w:t>
      </w:r>
      <w:r>
        <w:t>A.</w:t>
      </w:r>
      <w:r w:rsidR="00685E69" w:rsidRPr="00685E69">
        <w:t>7</w:t>
      </w:r>
    </w:p>
    <w:p w14:paraId="6278E02F" w14:textId="05008DA9" w:rsidR="00053487" w:rsidRPr="00353552" w:rsidRDefault="00053487" w:rsidP="00053487">
      <w:pPr>
        <w:pStyle w:val="TCsbulletlist"/>
      </w:pPr>
      <w:r w:rsidRPr="00353552">
        <w:t xml:space="preserve">clause </w:t>
      </w:r>
      <w:r w:rsidR="008158A3">
        <w:t>A.</w:t>
      </w:r>
      <w:r w:rsidRPr="00353552">
        <w:t>6 (for as long as legally required)</w:t>
      </w:r>
    </w:p>
    <w:p w14:paraId="523D64FB" w14:textId="77777777" w:rsidR="00053487" w:rsidRPr="00353552" w:rsidRDefault="00053487" w:rsidP="00053487">
      <w:pPr>
        <w:pStyle w:val="TCsbulletlist"/>
      </w:pPr>
      <w:r w:rsidRPr="00353552">
        <w:t>any other terms (including Contract details and Definitions) which are intended to continue after the agreement has ended.</w:t>
      </w:r>
    </w:p>
    <w:p w14:paraId="1857DF55" w14:textId="0D68B21B" w:rsidR="00053487" w:rsidRPr="00353552" w:rsidRDefault="00053487" w:rsidP="005610B6">
      <w:pPr>
        <w:pStyle w:val="TCsbodytext"/>
        <w:rPr>
          <w:rStyle w:val="normaltextrun"/>
        </w:rPr>
      </w:pPr>
      <w:r w:rsidRPr="00353552">
        <w:rPr>
          <w:rStyle w:val="normaltextrun"/>
        </w:rPr>
        <w:t xml:space="preserve">Where an exhumation has taken place in line with section 66 of the CC Act, the rights and duties set out in </w:t>
      </w:r>
      <w:r w:rsidRPr="00353552">
        <w:t xml:space="preserve">clauses </w:t>
      </w:r>
      <w:r w:rsidR="008158A3">
        <w:t>A.</w:t>
      </w:r>
      <w:r w:rsidR="00BE4C94">
        <w:t xml:space="preserve">2(c), </w:t>
      </w:r>
      <w:r w:rsidR="008158A3">
        <w:t>A.</w:t>
      </w:r>
      <w:r w:rsidR="00BE4C94">
        <w:t xml:space="preserve">2(e), </w:t>
      </w:r>
      <w:r w:rsidR="008158A3">
        <w:t>A.</w:t>
      </w:r>
      <w:r w:rsidR="005610B6">
        <w:t xml:space="preserve">2(f), </w:t>
      </w:r>
      <w:r w:rsidR="008158A3">
        <w:t>A.</w:t>
      </w:r>
      <w:r w:rsidR="005610B6">
        <w:t xml:space="preserve">2(h), </w:t>
      </w:r>
      <w:r w:rsidR="008158A3">
        <w:t>A.</w:t>
      </w:r>
      <w:r w:rsidR="005610B6">
        <w:t xml:space="preserve">2(j), </w:t>
      </w:r>
      <w:r w:rsidR="008158A3">
        <w:t>A.</w:t>
      </w:r>
      <w:r w:rsidRPr="00353552">
        <w:t xml:space="preserve">4(c), </w:t>
      </w:r>
      <w:r w:rsidR="008158A3">
        <w:t>A.</w:t>
      </w:r>
      <w:r w:rsidRPr="00353552">
        <w:t xml:space="preserve">4(d), </w:t>
      </w:r>
      <w:r w:rsidR="008158A3">
        <w:t>A.</w:t>
      </w:r>
      <w:r w:rsidRPr="00353552">
        <w:t xml:space="preserve">7 </w:t>
      </w:r>
      <w:r w:rsidRPr="00353552">
        <w:rPr>
          <w:rStyle w:val="normaltextrun"/>
        </w:rPr>
        <w:t>that you and we have under this agreement will no longer continue.</w:t>
      </w:r>
    </w:p>
    <w:p w14:paraId="7E1F73CD" w14:textId="77777777" w:rsidR="00053487" w:rsidRPr="00353552" w:rsidRDefault="00053487" w:rsidP="00053487">
      <w:pPr>
        <w:pStyle w:val="TCsbodytext"/>
        <w:rPr>
          <w:rStyle w:val="normaltextrun"/>
          <w:b/>
          <w:bCs/>
          <w:sz w:val="23"/>
          <w:szCs w:val="23"/>
        </w:rPr>
      </w:pPr>
      <w:r w:rsidRPr="00353552">
        <w:rPr>
          <w:rStyle w:val="normaltextrun"/>
          <w:rFonts w:eastAsia="Public Sans Light" w:cs="Public Sans Light"/>
        </w:rPr>
        <w:t xml:space="preserve">If any part of the agreement cannot be enforced in court, then that part will be treated separately but the rest of the contract stands. </w:t>
      </w:r>
    </w:p>
    <w:p w14:paraId="17AA7AF5" w14:textId="75E7FF63" w:rsidR="00053487" w:rsidRDefault="00492A99" w:rsidP="00053487">
      <w:pPr>
        <w:pStyle w:val="Heading1"/>
      </w:pPr>
      <w:r>
        <w:t>A.</w:t>
      </w:r>
      <w:r w:rsidR="00F717B6">
        <w:t>6</w:t>
      </w:r>
      <w:r>
        <w:t xml:space="preserve"> </w:t>
      </w:r>
      <w:r w:rsidR="00053487" w:rsidRPr="56CBF4AA">
        <w:t>Personal information</w:t>
      </w:r>
    </w:p>
    <w:p w14:paraId="023BC9AC" w14:textId="77777777" w:rsidR="00053487" w:rsidRPr="00D775A7" w:rsidRDefault="00053487" w:rsidP="00053487">
      <w:pPr>
        <w:pStyle w:val="TCsbodytext"/>
        <w:numPr>
          <w:ilvl w:val="1"/>
          <w:numId w:val="43"/>
        </w:numPr>
        <w:ind w:left="851" w:hanging="425"/>
      </w:pPr>
      <w:r w:rsidRPr="00D775A7">
        <w:t>You agree that we need to collect and store personal information in line with this agreement</w:t>
      </w:r>
      <w:r>
        <w:t>,</w:t>
      </w:r>
      <w:r w:rsidRPr="00D775A7">
        <w:t xml:space="preserve"> the CC Act</w:t>
      </w:r>
      <w:r>
        <w:t xml:space="preserve"> and privacy legislation</w:t>
      </w:r>
      <w:r w:rsidRPr="00D775A7">
        <w:t xml:space="preserve">. We will use this personal information to provide the rights, goods and services this agreement covers. </w:t>
      </w:r>
    </w:p>
    <w:p w14:paraId="4AB47598" w14:textId="77777777" w:rsidR="00053487" w:rsidRPr="00D775A7" w:rsidRDefault="00053487" w:rsidP="00053487">
      <w:pPr>
        <w:pStyle w:val="TCsbodytext"/>
      </w:pPr>
      <w:r w:rsidRPr="00D775A7">
        <w:t>We must manage personal information in line with our privacy policy and privacy legislation. We may need to share it with other regulatory authorities, if the law requires us to do so. </w:t>
      </w:r>
    </w:p>
    <w:p w14:paraId="08102536" w14:textId="77777777" w:rsidR="00053487" w:rsidRPr="00D775A7" w:rsidRDefault="00053487" w:rsidP="00053487">
      <w:pPr>
        <w:pStyle w:val="TCsbodytext"/>
      </w:pPr>
      <w:r w:rsidRPr="00D775A7">
        <w:t>You must not give us other people’s personal information unless they agree that we can have it</w:t>
      </w:r>
      <w:r>
        <w:t xml:space="preserve"> and use it</w:t>
      </w:r>
      <w:r w:rsidRPr="00D775A7">
        <w:t xml:space="preserve">. </w:t>
      </w:r>
    </w:p>
    <w:p w14:paraId="6E703CB1" w14:textId="77777777" w:rsidR="00053487" w:rsidRPr="00D775A7" w:rsidRDefault="00053487" w:rsidP="00053487">
      <w:pPr>
        <w:pStyle w:val="TCsbodytext"/>
      </w:pPr>
      <w:r w:rsidRPr="00D775A7">
        <w:lastRenderedPageBreak/>
        <w:t>You must make sure that we have correct and up-to-date details (including contact details) for you</w:t>
      </w:r>
      <w:r>
        <w:t xml:space="preserve"> and</w:t>
      </w:r>
      <w:r w:rsidRPr="00D775A7">
        <w:t xml:space="preserve"> any next of kin</w:t>
      </w:r>
      <w:r>
        <w:t xml:space="preserve"> or</w:t>
      </w:r>
      <w:r w:rsidRPr="00D775A7">
        <w:t xml:space="preserve"> secondary contact </w:t>
      </w:r>
      <w:r>
        <w:t>which is necessary for us to provide the rights, goods and services this agreement covers</w:t>
      </w:r>
      <w:r w:rsidRPr="00D775A7">
        <w:t>. Please contact [</w:t>
      </w:r>
      <w:r w:rsidRPr="00D775A7">
        <w:rPr>
          <w:highlight w:val="yellow"/>
        </w:rPr>
        <w:t>insert privacy or equivalent relevant contact details</w:t>
      </w:r>
      <w:r w:rsidRPr="00D775A7">
        <w:t xml:space="preserve">] if you wish to check, update or correct any of the personal information that you give us. </w:t>
      </w:r>
    </w:p>
    <w:p w14:paraId="62D5355B" w14:textId="77777777" w:rsidR="00053487" w:rsidRPr="00D775A7" w:rsidRDefault="00053487" w:rsidP="00053487">
      <w:pPr>
        <w:pStyle w:val="TCsbodytext"/>
      </w:pPr>
      <w:r w:rsidRPr="00D775A7">
        <w:t xml:space="preserve">We </w:t>
      </w:r>
      <w:r>
        <w:t xml:space="preserve">will </w:t>
      </w:r>
      <w:r w:rsidRPr="00D775A7">
        <w:t>write to you when we need to tell you something, and we will use the contact details set out in the contract, or the updated contact details you have given us.   </w:t>
      </w:r>
    </w:p>
    <w:p w14:paraId="286CC2FF" w14:textId="3191F60B" w:rsidR="00053487" w:rsidRPr="00D775A7" w:rsidRDefault="00492A99" w:rsidP="00053487">
      <w:pPr>
        <w:pStyle w:val="Heading1"/>
        <w:rPr>
          <w:rFonts w:eastAsia="Public Sans Light" w:cs="Public Sans Light"/>
          <w:color w:val="002664" w:themeColor="background2"/>
        </w:rPr>
      </w:pPr>
      <w:r>
        <w:rPr>
          <w:color w:val="002664" w:themeColor="background2"/>
        </w:rPr>
        <w:t>A.</w:t>
      </w:r>
      <w:r w:rsidR="00F717B6">
        <w:rPr>
          <w:color w:val="002664" w:themeColor="background2"/>
        </w:rPr>
        <w:t>7</w:t>
      </w:r>
      <w:r>
        <w:rPr>
          <w:color w:val="002664" w:themeColor="background2"/>
        </w:rPr>
        <w:t xml:space="preserve"> </w:t>
      </w:r>
      <w:r w:rsidR="00053487" w:rsidRPr="00D775A7">
        <w:rPr>
          <w:color w:val="002664" w:themeColor="background2"/>
        </w:rPr>
        <w:t>Consumer protections, disputes and complaints</w:t>
      </w:r>
    </w:p>
    <w:p w14:paraId="6F81696E" w14:textId="77777777" w:rsidR="00053487" w:rsidRPr="00D775A7" w:rsidRDefault="00053487" w:rsidP="00053487">
      <w:pPr>
        <w:pStyle w:val="TCsbodytext"/>
        <w:numPr>
          <w:ilvl w:val="1"/>
          <w:numId w:val="45"/>
        </w:numPr>
        <w:ind w:left="851" w:hanging="425"/>
      </w:pPr>
      <w:r w:rsidRPr="00D775A7">
        <w:t xml:space="preserve">We will follow all relevant laws when we provide you with the rights, goods and services included in </w:t>
      </w:r>
      <w:r>
        <w:t>this agreement</w:t>
      </w:r>
      <w:r w:rsidRPr="00D775A7">
        <w:t>. This includes complying with Australian Consumer Law, privacy laws, work health and safety law, the CC Act, and public health laws. </w:t>
      </w:r>
    </w:p>
    <w:p w14:paraId="52B69506" w14:textId="77777777" w:rsidR="00053487" w:rsidRPr="00D775A7" w:rsidRDefault="00053487" w:rsidP="00053487">
      <w:pPr>
        <w:pStyle w:val="TCsbodytext"/>
      </w:pPr>
      <w:r w:rsidRPr="00D775A7">
        <w:t xml:space="preserve">Nothing in the contract changes or limits your legal rights as a consumer. Find out more about these rights at </w:t>
      </w:r>
      <w:hyperlink r:id="rId20">
        <w:r w:rsidRPr="00D775A7">
          <w:rPr>
            <w:rStyle w:val="Hyperlink"/>
          </w:rPr>
          <w:t>https://www.accc.gov.au/consumers/buying-products-and-services</w:t>
        </w:r>
      </w:hyperlink>
      <w:r w:rsidRPr="00D775A7">
        <w:t>. </w:t>
      </w:r>
    </w:p>
    <w:p w14:paraId="417FEEF5" w14:textId="77777777" w:rsidR="00053487" w:rsidRPr="00D775A7" w:rsidRDefault="00053487" w:rsidP="00053487">
      <w:pPr>
        <w:pStyle w:val="TCsbodytext"/>
      </w:pPr>
      <w:r w:rsidRPr="00D775A7">
        <w:t>We and you agree to follow our dispute resolution process if there is a disagreement about anything in this agreement. </w:t>
      </w:r>
      <w:r>
        <w:t>You can find and access our complaints and dispute resolution process at [</w:t>
      </w:r>
      <w:r w:rsidRPr="005A7ADC">
        <w:rPr>
          <w:highlight w:val="yellow"/>
        </w:rPr>
        <w:t>insert link</w:t>
      </w:r>
      <w:r>
        <w:t>].</w:t>
      </w:r>
    </w:p>
    <w:p w14:paraId="63FEF66F" w14:textId="736A2736" w:rsidR="00053487" w:rsidRPr="00D775A7" w:rsidRDefault="00053487" w:rsidP="00053487">
      <w:pPr>
        <w:pStyle w:val="TCsbodytext"/>
      </w:pPr>
      <w:r w:rsidRPr="00D775A7">
        <w:t>Our dispute resolution process</w:t>
      </w:r>
      <w:r>
        <w:t xml:space="preserve"> is consistent</w:t>
      </w:r>
      <w:r w:rsidRPr="00D775A7">
        <w:t xml:space="preserve"> with the CC </w:t>
      </w:r>
      <w:proofErr w:type="gramStart"/>
      <w:r w:rsidRPr="00D775A7">
        <w:t>Act,</w:t>
      </w:r>
      <w:r>
        <w:t xml:space="preserve"> and</w:t>
      </w:r>
      <w:proofErr w:type="gramEnd"/>
      <w:r>
        <w:t xml:space="preserve"> gives us the power to </w:t>
      </w:r>
      <w:r w:rsidRPr="00D775A7">
        <w:t xml:space="preserve">decide who holds the </w:t>
      </w:r>
      <w:r w:rsidR="00142868">
        <w:t>renewable</w:t>
      </w:r>
      <w:r w:rsidRPr="00D775A7">
        <w:t xml:space="preserve"> interment right for a particular site</w:t>
      </w:r>
      <w:r>
        <w:t xml:space="preserve"> (on application), based on the CC Act.</w:t>
      </w:r>
    </w:p>
    <w:p w14:paraId="4740DA76" w14:textId="77777777" w:rsidR="00053487" w:rsidRPr="00D775A7" w:rsidRDefault="00053487" w:rsidP="00053487">
      <w:pPr>
        <w:pStyle w:val="TCsbodytext"/>
      </w:pPr>
      <w:r w:rsidRPr="00D775A7">
        <w:t>To give us your feedback or to complain, please contact [</w:t>
      </w:r>
      <w:r w:rsidRPr="00D775A7">
        <w:rPr>
          <w:highlight w:val="yellow"/>
        </w:rPr>
        <w:t>insert contact details</w:t>
      </w:r>
      <w:r w:rsidRPr="00D775A7">
        <w:t>].</w:t>
      </w:r>
    </w:p>
    <w:p w14:paraId="1E09CE6A" w14:textId="77777777" w:rsidR="00053487" w:rsidRPr="00162450" w:rsidRDefault="00053487" w:rsidP="00053487">
      <w:pPr>
        <w:pStyle w:val="TCsbodytext"/>
      </w:pPr>
      <w:r>
        <w:t xml:space="preserve">If you are not satisfied with how we deal with your complaint, our dispute resolution process shows you who to contact next. In addition, you can also contact the government authority that regulates us: Cemeteries &amp; Crematoria NSW. Visit </w:t>
      </w:r>
      <w:hyperlink r:id="rId21">
        <w:r w:rsidRPr="42D9D61F">
          <w:rPr>
            <w:rStyle w:val="Hyperlink"/>
          </w:rPr>
          <w:t>https://www.cemeteries.nsw.gov.au/complaints-and-enquiries/complaints</w:t>
        </w:r>
      </w:hyperlink>
      <w:r>
        <w:t xml:space="preserve">. </w:t>
      </w:r>
    </w:p>
    <w:p w14:paraId="79408169" w14:textId="77777777" w:rsidR="00053487" w:rsidRDefault="00053487" w:rsidP="00053487">
      <w:pPr>
        <w:pStyle w:val="TCsbodytext"/>
      </w:pPr>
      <w:r w:rsidRPr="00D775A7">
        <w:t xml:space="preserve">The laws of New South Wales govern this </w:t>
      </w:r>
      <w:r>
        <w:t>agreement</w:t>
      </w:r>
      <w:r w:rsidRPr="00D775A7">
        <w:t xml:space="preserve">. </w:t>
      </w:r>
      <w:r>
        <w:t>If you or we are unhappy with the dispute resolution outcome and the complaint is taken</w:t>
      </w:r>
      <w:r w:rsidRPr="00D775A7">
        <w:t xml:space="preserve"> to court, </w:t>
      </w:r>
      <w:r>
        <w:t xml:space="preserve">you or </w:t>
      </w:r>
      <w:r w:rsidRPr="00D775A7">
        <w:t>we will use a New South Wales court.</w:t>
      </w:r>
    </w:p>
    <w:p w14:paraId="3AB18F3B" w14:textId="77777777" w:rsidR="00053487" w:rsidRPr="00D775A7" w:rsidRDefault="00053487" w:rsidP="00053487">
      <w:pPr>
        <w:pStyle w:val="TCsbodytext"/>
        <w:numPr>
          <w:ilvl w:val="0"/>
          <w:numId w:val="0"/>
        </w:numPr>
        <w:ind w:left="851"/>
      </w:pPr>
    </w:p>
    <w:p w14:paraId="48D0AE76" w14:textId="77777777" w:rsidR="00053487" w:rsidRDefault="00053487" w:rsidP="00053487">
      <w:pPr>
        <w:pStyle w:val="Heading1"/>
        <w:rPr>
          <w:rFonts w:eastAsia="Public Sans Light" w:cs="Public Sans Light"/>
          <w:color w:val="C00000"/>
        </w:rPr>
      </w:pPr>
      <w:r>
        <w:t>Definitions</w:t>
      </w:r>
    </w:p>
    <w:p w14:paraId="08C1D184" w14:textId="77777777" w:rsidR="00053487" w:rsidRPr="00E50124" w:rsidRDefault="00053487" w:rsidP="00053487">
      <w:pPr>
        <w:pStyle w:val="ListParagraph"/>
        <w:numPr>
          <w:ilvl w:val="0"/>
          <w:numId w:val="38"/>
        </w:numPr>
        <w:spacing w:before="120" w:after="120"/>
        <w:contextualSpacing/>
        <w:rPr>
          <w:rFonts w:eastAsia="Public Sans Light" w:cs="Public Sans Light"/>
        </w:rPr>
      </w:pPr>
      <w:r w:rsidRPr="00E50124">
        <w:rPr>
          <w:rFonts w:eastAsia="Public Sans Light" w:cs="Public Sans Light"/>
        </w:rPr>
        <w:t>Some terms in this agreement have specific meanings, as shown below.</w:t>
      </w:r>
    </w:p>
    <w:tbl>
      <w:tblPr>
        <w:tblStyle w:val="1DPEDefault"/>
        <w:tblW w:w="9000" w:type="dxa"/>
        <w:tblLayout w:type="fixed"/>
        <w:tblLook w:val="0000" w:firstRow="0" w:lastRow="0" w:firstColumn="0" w:lastColumn="0" w:noHBand="0" w:noVBand="0"/>
      </w:tblPr>
      <w:tblGrid>
        <w:gridCol w:w="1980"/>
        <w:gridCol w:w="7020"/>
      </w:tblGrid>
      <w:tr w:rsidR="00053487" w:rsidRPr="00162450" w14:paraId="45F50008" w14:textId="77777777" w:rsidTr="00847E34">
        <w:trPr>
          <w:cnfStyle w:val="000000010000" w:firstRow="0" w:lastRow="0" w:firstColumn="0" w:lastColumn="0" w:oddVBand="0" w:evenVBand="0" w:oddHBand="0" w:evenHBand="1" w:firstRowFirstColumn="0" w:firstRowLastColumn="0" w:lastRowFirstColumn="0" w:lastRowLastColumn="0"/>
          <w:trHeight w:val="300"/>
          <w:tblHeader/>
        </w:trPr>
        <w:tc>
          <w:tcPr>
            <w:tcW w:w="1980" w:type="dxa"/>
            <w:shd w:val="clear" w:color="auto" w:fill="0070C0"/>
          </w:tcPr>
          <w:p w14:paraId="0E8F76F8" w14:textId="77777777" w:rsidR="00053487" w:rsidRPr="00C2448F" w:rsidRDefault="00053487">
            <w:pPr>
              <w:pStyle w:val="Tableheading"/>
              <w:rPr>
                <w:rFonts w:ascii="Public Sans Light" w:eastAsia="Public Sans Light" w:hAnsi="Public Sans Light" w:cs="Public Sans Light"/>
                <w:b/>
                <w:bCs w:val="0"/>
                <w:color w:val="22272B" w:themeColor="text1"/>
              </w:rPr>
            </w:pPr>
            <w:r w:rsidRPr="00C2448F">
              <w:rPr>
                <w:b/>
                <w:bCs w:val="0"/>
                <w:color w:val="22272B" w:themeColor="text1"/>
              </w:rPr>
              <w:t>Term</w:t>
            </w:r>
          </w:p>
        </w:tc>
        <w:tc>
          <w:tcPr>
            <w:tcW w:w="7020" w:type="dxa"/>
            <w:shd w:val="clear" w:color="auto" w:fill="0070C0"/>
          </w:tcPr>
          <w:p w14:paraId="30D3BC8B" w14:textId="77777777" w:rsidR="00053487" w:rsidRPr="00C2448F" w:rsidRDefault="00053487">
            <w:pPr>
              <w:pStyle w:val="Tableheading"/>
              <w:rPr>
                <w:rFonts w:ascii="Public Sans Light" w:eastAsia="Public Sans Light" w:hAnsi="Public Sans Light" w:cs="Public Sans Light"/>
                <w:b/>
                <w:bCs w:val="0"/>
                <w:color w:val="22272B" w:themeColor="text1"/>
              </w:rPr>
            </w:pPr>
            <w:r w:rsidRPr="00C2448F">
              <w:rPr>
                <w:b/>
                <w:bCs w:val="0"/>
                <w:color w:val="22272B" w:themeColor="text1"/>
              </w:rPr>
              <w:t>Definition</w:t>
            </w:r>
          </w:p>
        </w:tc>
      </w:tr>
      <w:tr w:rsidR="00053487" w14:paraId="6F131EB0" w14:textId="77777777" w:rsidTr="00847E34">
        <w:trPr>
          <w:trHeight w:val="300"/>
        </w:trPr>
        <w:tc>
          <w:tcPr>
            <w:tcW w:w="1980" w:type="dxa"/>
          </w:tcPr>
          <w:p w14:paraId="630EFD15"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 xml:space="preserve">at-need </w:t>
            </w:r>
          </w:p>
        </w:tc>
        <w:tc>
          <w:tcPr>
            <w:tcW w:w="7020" w:type="dxa"/>
          </w:tcPr>
          <w:p w14:paraId="51100816" w14:textId="77777777" w:rsidR="00053487" w:rsidRDefault="00053487">
            <w:pPr>
              <w:pStyle w:val="Tabletext"/>
              <w:rPr>
                <w:rFonts w:eastAsiaTheme="minorEastAsia" w:cstheme="minorBidi"/>
                <w:highlight w:val="magenta"/>
              </w:rPr>
            </w:pPr>
            <w:r>
              <w:t xml:space="preserve">The circumstances when a person needs a burial site or a place for ashes immediately. This usually means that a person has recently died (or where death is imminently expected). </w:t>
            </w:r>
          </w:p>
        </w:tc>
      </w:tr>
      <w:tr w:rsidR="00053487" w14:paraId="2CFF4641"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B8D38F4"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authorised agent</w:t>
            </w:r>
          </w:p>
        </w:tc>
        <w:tc>
          <w:tcPr>
            <w:tcW w:w="7020" w:type="dxa"/>
          </w:tcPr>
          <w:p w14:paraId="03CEBB97" w14:textId="77777777" w:rsidR="00053487" w:rsidRDefault="00053487">
            <w:pPr>
              <w:pStyle w:val="Tableheading"/>
              <w:rPr>
                <w:rFonts w:ascii="Public Sans Light" w:eastAsia="Public Sans Light" w:hAnsi="Public Sans Light" w:cs="Public Sans Light"/>
              </w:rPr>
            </w:pPr>
            <w:r>
              <w:t xml:space="preserve">A party that we engage to act on our behalf, such as a funeral director. </w:t>
            </w:r>
          </w:p>
        </w:tc>
      </w:tr>
      <w:tr w:rsidR="00053487" w14:paraId="1F732C2C" w14:textId="77777777" w:rsidTr="00847E34">
        <w:trPr>
          <w:trHeight w:val="300"/>
        </w:trPr>
        <w:tc>
          <w:tcPr>
            <w:tcW w:w="1980" w:type="dxa"/>
          </w:tcPr>
          <w:p w14:paraId="58370082"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lastRenderedPageBreak/>
              <w:t>CC Act</w:t>
            </w:r>
          </w:p>
        </w:tc>
        <w:tc>
          <w:tcPr>
            <w:tcW w:w="7020" w:type="dxa"/>
          </w:tcPr>
          <w:p w14:paraId="511B4D59" w14:textId="77777777" w:rsidR="00053487" w:rsidRDefault="00053487">
            <w:pPr>
              <w:pStyle w:val="Tabletext"/>
              <w:rPr>
                <w:rFonts w:ascii="Public Sans Light" w:eastAsia="Public Sans Light" w:hAnsi="Public Sans Light" w:cs="Public Sans Light"/>
              </w:rPr>
            </w:pPr>
            <w:r>
              <w:t xml:space="preserve">The Cemeteries and Crematoria Act 2013 (NSW) </w:t>
            </w:r>
          </w:p>
        </w:tc>
      </w:tr>
      <w:tr w:rsidR="00053487" w14:paraId="6EC7F191"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2072497C" w14:textId="77777777" w:rsidR="00053487" w:rsidRPr="007E7B78" w:rsidRDefault="00053487">
            <w:pPr>
              <w:pStyle w:val="Tableheading"/>
              <w:rPr>
                <w:b/>
                <w:bCs w:val="0"/>
              </w:rPr>
            </w:pPr>
            <w:r w:rsidRPr="007E7B78">
              <w:rPr>
                <w:b/>
                <w:bCs w:val="0"/>
              </w:rPr>
              <w:t>cremation</w:t>
            </w:r>
          </w:p>
        </w:tc>
        <w:tc>
          <w:tcPr>
            <w:tcW w:w="7020" w:type="dxa"/>
          </w:tcPr>
          <w:p w14:paraId="5B79E80C" w14:textId="77777777" w:rsidR="00053487" w:rsidRDefault="00053487">
            <w:pPr>
              <w:pStyle w:val="Tabletext"/>
            </w:pPr>
            <w:r>
              <w:t xml:space="preserve">A process for reducing bodily remains by fire, heat, alkaline hydrolysis or another method allowed by the regulations. </w:t>
            </w:r>
          </w:p>
        </w:tc>
      </w:tr>
      <w:tr w:rsidR="00053487" w14:paraId="7EA2B397" w14:textId="77777777" w:rsidTr="00847E34">
        <w:trPr>
          <w:trHeight w:val="300"/>
        </w:trPr>
        <w:tc>
          <w:tcPr>
            <w:tcW w:w="1980" w:type="dxa"/>
          </w:tcPr>
          <w:p w14:paraId="078B4662"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crematorium</w:t>
            </w:r>
          </w:p>
        </w:tc>
        <w:tc>
          <w:tcPr>
            <w:tcW w:w="7020" w:type="dxa"/>
          </w:tcPr>
          <w:p w14:paraId="0517D713" w14:textId="77777777" w:rsidR="00053487" w:rsidRDefault="00053487">
            <w:pPr>
              <w:pStyle w:val="Tabletext"/>
              <w:rPr>
                <w:rFonts w:ascii="Public Sans Light" w:eastAsia="Public Sans Light" w:hAnsi="Public Sans Light" w:cs="Public Sans Light"/>
              </w:rPr>
            </w:pPr>
            <w:r>
              <w:t xml:space="preserve">A building where deceased people are cremated. It does not matter </w:t>
            </w:r>
            <w:proofErr w:type="gramStart"/>
            <w:r>
              <w:t>whether or not</w:t>
            </w:r>
            <w:proofErr w:type="gramEnd"/>
            <w:r>
              <w:t xml:space="preserve"> the building (or part of it) is also used for memorial services. </w:t>
            </w:r>
          </w:p>
        </w:tc>
      </w:tr>
      <w:tr w:rsidR="00053487" w14:paraId="0E330FD6"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2D090D5"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interment</w:t>
            </w:r>
          </w:p>
        </w:tc>
        <w:tc>
          <w:tcPr>
            <w:tcW w:w="7020" w:type="dxa"/>
          </w:tcPr>
          <w:p w14:paraId="56510149" w14:textId="77777777" w:rsidR="00053487" w:rsidRDefault="00053487">
            <w:pPr>
              <w:pStyle w:val="Tabletext"/>
              <w:rPr>
                <w:rFonts w:ascii="Public Sans Light" w:eastAsia="Public Sans Light" w:hAnsi="Public Sans Light" w:cs="Public Sans Light"/>
              </w:rPr>
            </w:pPr>
            <w:r>
              <w:t>The process of either:</w:t>
            </w:r>
          </w:p>
          <w:p w14:paraId="7CAB396A" w14:textId="77777777" w:rsidR="00053487" w:rsidRPr="00162450" w:rsidRDefault="00053487" w:rsidP="00053487">
            <w:pPr>
              <w:pStyle w:val="TableBullet"/>
              <w:ind w:left="336" w:hanging="336"/>
            </w:pPr>
            <w:r w:rsidRPr="00162450">
              <w:t>burying human remains in the earth (directly in the earth or in a container)</w:t>
            </w:r>
          </w:p>
          <w:p w14:paraId="4FC686ED" w14:textId="77777777" w:rsidR="00053487" w:rsidRDefault="00053487">
            <w:pPr>
              <w:pStyle w:val="Tabletext"/>
              <w:rPr>
                <w:rFonts w:ascii="Public Sans Light" w:eastAsia="Public Sans Light" w:hAnsi="Public Sans Light" w:cs="Public Sans Light"/>
              </w:rPr>
            </w:pPr>
            <w:r w:rsidRPr="00162450">
              <w:t>placing human remains in a mausoleum, vault, columbarium or other structure designed to hold human remains.</w:t>
            </w:r>
            <w:r>
              <w:t xml:space="preserve"> </w:t>
            </w:r>
          </w:p>
        </w:tc>
      </w:tr>
      <w:tr w:rsidR="00053487" w14:paraId="40D041D5" w14:textId="77777777" w:rsidTr="00847E34">
        <w:trPr>
          <w:trHeight w:val="300"/>
        </w:trPr>
        <w:tc>
          <w:tcPr>
            <w:tcW w:w="1980" w:type="dxa"/>
          </w:tcPr>
          <w:p w14:paraId="57F34122"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interment right holder</w:t>
            </w:r>
            <w:r>
              <w:rPr>
                <w:b/>
                <w:bCs w:val="0"/>
              </w:rPr>
              <w:t xml:space="preserve"> or you or your</w:t>
            </w:r>
          </w:p>
        </w:tc>
        <w:tc>
          <w:tcPr>
            <w:tcW w:w="7020" w:type="dxa"/>
          </w:tcPr>
          <w:p w14:paraId="2A169EA1" w14:textId="7AD7E288" w:rsidR="00053487" w:rsidRDefault="00053487" w:rsidP="00053487">
            <w:pPr>
              <w:pStyle w:val="TableBullet"/>
              <w:ind w:left="336" w:hanging="336"/>
              <w:rPr>
                <w:rFonts w:eastAsia="Public Sans Light" w:cs="Public Sans Light"/>
              </w:rPr>
            </w:pPr>
            <w:r w:rsidRPr="42D9D61F">
              <w:rPr>
                <w:rFonts w:eastAsia="Public Sans Light" w:cs="Public Sans Light"/>
              </w:rPr>
              <w:t xml:space="preserve">The person recorded in the cemetery operator’s register as the person that currently has the </w:t>
            </w:r>
            <w:r w:rsidR="00142868">
              <w:rPr>
                <w:rFonts w:eastAsia="Public Sans Light" w:cs="Public Sans Light"/>
              </w:rPr>
              <w:t>renewable</w:t>
            </w:r>
            <w:r w:rsidRPr="42D9D61F">
              <w:rPr>
                <w:rFonts w:eastAsia="Public Sans Light" w:cs="Public Sans Light"/>
              </w:rPr>
              <w:t xml:space="preserve"> interment right. </w:t>
            </w:r>
          </w:p>
        </w:tc>
      </w:tr>
      <w:tr w:rsidR="00053487" w14:paraId="7C693AB6"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07A5CD4" w14:textId="77777777" w:rsidR="00053487" w:rsidRPr="007E7B78" w:rsidRDefault="00053487">
            <w:pPr>
              <w:pStyle w:val="Tableheading"/>
              <w:rPr>
                <w:b/>
                <w:bCs w:val="0"/>
              </w:rPr>
            </w:pPr>
            <w:r w:rsidRPr="007E7B78">
              <w:rPr>
                <w:b/>
                <w:bCs w:val="0"/>
              </w:rPr>
              <w:t>interment site</w:t>
            </w:r>
          </w:p>
        </w:tc>
        <w:tc>
          <w:tcPr>
            <w:tcW w:w="7020" w:type="dxa"/>
          </w:tcPr>
          <w:p w14:paraId="4147D954" w14:textId="77777777" w:rsidR="00053487" w:rsidRDefault="00053487">
            <w:pPr>
              <w:pStyle w:val="Tabletext"/>
            </w:pPr>
            <w:r>
              <w:t xml:space="preserve">The specific location on the premises where a person will be </w:t>
            </w:r>
            <w:proofErr w:type="gramStart"/>
            <w:r>
              <w:t>buried</w:t>
            </w:r>
            <w:proofErr w:type="gramEnd"/>
            <w:r>
              <w:t xml:space="preserve"> or their ashes will be placed.</w:t>
            </w:r>
          </w:p>
        </w:tc>
      </w:tr>
      <w:tr w:rsidR="00053487" w14:paraId="1C1731A9" w14:textId="77777777" w:rsidTr="00847E34">
        <w:trPr>
          <w:trHeight w:val="300"/>
        </w:trPr>
        <w:tc>
          <w:tcPr>
            <w:tcW w:w="1980" w:type="dxa"/>
          </w:tcPr>
          <w:p w14:paraId="6BFE5818"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memorial</w:t>
            </w:r>
          </w:p>
        </w:tc>
        <w:tc>
          <w:tcPr>
            <w:tcW w:w="7020" w:type="dxa"/>
          </w:tcPr>
          <w:p w14:paraId="178673DA" w14:textId="77777777" w:rsidR="00053487" w:rsidRDefault="00053487">
            <w:pPr>
              <w:pStyle w:val="Tabletext"/>
              <w:rPr>
                <w:rFonts w:ascii="Public Sans Light" w:eastAsia="Public Sans Light" w:hAnsi="Public Sans Light" w:cs="Public Sans Light"/>
              </w:rPr>
            </w:pPr>
            <w:r>
              <w:t xml:space="preserve">A gravestone, plaque, cenotaph or other monument, or any other structure or permanent physical object used to memorialise a person. </w:t>
            </w:r>
          </w:p>
        </w:tc>
      </w:tr>
      <w:tr w:rsidR="00053487" w14:paraId="24857867"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0D8F477"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operator or we, our or us</w:t>
            </w:r>
          </w:p>
        </w:tc>
        <w:tc>
          <w:tcPr>
            <w:tcW w:w="7020" w:type="dxa"/>
          </w:tcPr>
          <w:p w14:paraId="5E274B6D" w14:textId="77777777" w:rsidR="00053487" w:rsidRDefault="00053487">
            <w:pPr>
              <w:pStyle w:val="Tabletext"/>
              <w:rPr>
                <w:rFonts w:ascii="Public Sans Light" w:eastAsia="Public Sans Light" w:hAnsi="Public Sans Light" w:cs="Public Sans Light"/>
              </w:rPr>
            </w:pPr>
            <w:r w:rsidRPr="00162450">
              <w:rPr>
                <w:highlight w:val="yellow"/>
              </w:rPr>
              <w:t>[insert operator name]</w:t>
            </w:r>
          </w:p>
        </w:tc>
      </w:tr>
      <w:tr w:rsidR="00053487" w14:paraId="48058EC1" w14:textId="77777777" w:rsidTr="00847E34">
        <w:trPr>
          <w:trHeight w:val="300"/>
        </w:trPr>
        <w:tc>
          <w:tcPr>
            <w:tcW w:w="1980" w:type="dxa"/>
          </w:tcPr>
          <w:p w14:paraId="2F68DF29"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 xml:space="preserve">operator’s register </w:t>
            </w:r>
          </w:p>
        </w:tc>
        <w:tc>
          <w:tcPr>
            <w:tcW w:w="7020" w:type="dxa"/>
          </w:tcPr>
          <w:p w14:paraId="6545F644" w14:textId="77777777" w:rsidR="00053487" w:rsidRDefault="00053487">
            <w:pPr>
              <w:pStyle w:val="Tabletext"/>
              <w:rPr>
                <w:rFonts w:ascii="Public Sans Light" w:eastAsia="Public Sans Light" w:hAnsi="Public Sans Light" w:cs="Public Sans Light"/>
              </w:rPr>
            </w:pPr>
            <w:r>
              <w:t xml:space="preserve">A register kept by a cemetery or crematorium operator, in line with section 63 of the CC Act. </w:t>
            </w:r>
          </w:p>
        </w:tc>
      </w:tr>
      <w:tr w:rsidR="00053487" w14:paraId="388DA5BA"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8426C37" w14:textId="77777777" w:rsidR="00053487" w:rsidRPr="007E7B78" w:rsidRDefault="00053487">
            <w:pPr>
              <w:pStyle w:val="Tableheading"/>
              <w:rPr>
                <w:rFonts w:ascii="Public Sans Light" w:eastAsia="Public Sans Light" w:hAnsi="Public Sans Light" w:cs="Public Sans Light"/>
                <w:b/>
                <w:bCs w:val="0"/>
              </w:rPr>
            </w:pPr>
            <w:r w:rsidRPr="42D9D61F">
              <w:rPr>
                <w:b/>
                <w:bCs w:val="0"/>
              </w:rPr>
              <w:t>order for interment</w:t>
            </w:r>
          </w:p>
        </w:tc>
        <w:tc>
          <w:tcPr>
            <w:tcW w:w="7020" w:type="dxa"/>
          </w:tcPr>
          <w:p w14:paraId="473E3540" w14:textId="77777777" w:rsidR="00053487" w:rsidRDefault="00053487">
            <w:pPr>
              <w:pStyle w:val="Tabletext"/>
              <w:rPr>
                <w:rFonts w:ascii="Public Sans Light" w:eastAsia="Public Sans Light" w:hAnsi="Public Sans Light" w:cs="Public Sans Light"/>
              </w:rPr>
            </w:pPr>
            <w:r w:rsidRPr="42D9D61F">
              <w:rPr>
                <w:rFonts w:eastAsia="Public Sans Light" w:cs="Public Sans Light"/>
              </w:rPr>
              <w:t xml:space="preserve">A written order that the operator creates to confirm the details of the interment immediately prior to it occurring. </w:t>
            </w:r>
          </w:p>
        </w:tc>
      </w:tr>
      <w:tr w:rsidR="00053487" w14:paraId="60D8FC97" w14:textId="77777777" w:rsidTr="00847E34">
        <w:trPr>
          <w:trHeight w:val="300"/>
        </w:trPr>
        <w:tc>
          <w:tcPr>
            <w:tcW w:w="1980" w:type="dxa"/>
          </w:tcPr>
          <w:p w14:paraId="2D1BA35E" w14:textId="77777777" w:rsidR="00053487" w:rsidRPr="00443879" w:rsidRDefault="00053487">
            <w:pPr>
              <w:pStyle w:val="Tableheading"/>
              <w:rPr>
                <w:rFonts w:ascii="Public Sans Light" w:eastAsia="Public Sans Light" w:hAnsi="Public Sans Light" w:cs="Public Sans Light"/>
                <w:b/>
                <w:bCs w:val="0"/>
              </w:rPr>
            </w:pPr>
            <w:r>
              <w:rPr>
                <w:b/>
                <w:bCs w:val="0"/>
              </w:rPr>
              <w:t>person(s) to be interred</w:t>
            </w:r>
          </w:p>
        </w:tc>
        <w:tc>
          <w:tcPr>
            <w:tcW w:w="7020" w:type="dxa"/>
          </w:tcPr>
          <w:p w14:paraId="18571BFA" w14:textId="77777777" w:rsidR="00053487" w:rsidRDefault="00053487">
            <w:pPr>
              <w:spacing w:before="60"/>
              <w:rPr>
                <w:rFonts w:eastAsia="Public Sans Light" w:cs="Public Sans Light"/>
              </w:rPr>
            </w:pPr>
            <w:r>
              <w:rPr>
                <w:rFonts w:eastAsia="Public Sans Light" w:cs="Public Sans Light"/>
              </w:rPr>
              <w:t>The person(s) whose bodily remains or ashes are to be buried or placed in the interment site.</w:t>
            </w:r>
          </w:p>
        </w:tc>
      </w:tr>
      <w:tr w:rsidR="00053487" w14:paraId="2CF5A021"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0ED4DDB"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premises</w:t>
            </w:r>
          </w:p>
        </w:tc>
        <w:tc>
          <w:tcPr>
            <w:tcW w:w="7020" w:type="dxa"/>
          </w:tcPr>
          <w:p w14:paraId="7AD087C6" w14:textId="11CCFAD5" w:rsidR="00053487" w:rsidRDefault="00053487">
            <w:pPr>
              <w:spacing w:before="60"/>
              <w:rPr>
                <w:rFonts w:eastAsia="Public Sans Light" w:cs="Public Sans Light"/>
                <w:szCs w:val="20"/>
              </w:rPr>
            </w:pPr>
            <w:r w:rsidRPr="3418C654">
              <w:rPr>
                <w:rFonts w:eastAsia="Public Sans Light" w:cs="Public Sans Light"/>
                <w:szCs w:val="20"/>
              </w:rPr>
              <w:t xml:space="preserve">The cemetery or crematorium named in item 1 of the </w:t>
            </w:r>
            <w:r w:rsidR="00142868">
              <w:rPr>
                <w:rFonts w:eastAsia="Public Sans Light" w:cs="Public Sans Light"/>
                <w:szCs w:val="20"/>
              </w:rPr>
              <w:t>Renewable</w:t>
            </w:r>
            <w:r w:rsidRPr="3418C654">
              <w:rPr>
                <w:rFonts w:eastAsia="Public Sans Light" w:cs="Public Sans Light"/>
                <w:szCs w:val="20"/>
              </w:rPr>
              <w:t xml:space="preserve"> Interment Contract.</w:t>
            </w:r>
          </w:p>
        </w:tc>
      </w:tr>
      <w:tr w:rsidR="00053487" w14:paraId="63FB392C" w14:textId="77777777" w:rsidTr="00847E34">
        <w:trPr>
          <w:trHeight w:val="300"/>
        </w:trPr>
        <w:tc>
          <w:tcPr>
            <w:tcW w:w="1980" w:type="dxa"/>
          </w:tcPr>
          <w:p w14:paraId="660CECB9" w14:textId="77777777" w:rsidR="00053487" w:rsidRPr="007E7B78" w:rsidRDefault="00053487">
            <w:pPr>
              <w:pStyle w:val="Tableheading"/>
              <w:rPr>
                <w:rFonts w:ascii="Public Sans Light" w:eastAsia="Public Sans Light" w:hAnsi="Public Sans Light" w:cs="Public Sans Light"/>
                <w:b/>
                <w:bCs w:val="0"/>
              </w:rPr>
            </w:pPr>
            <w:r w:rsidRPr="007E7B78">
              <w:rPr>
                <w:b/>
                <w:bCs w:val="0"/>
              </w:rPr>
              <w:t>pre-need</w:t>
            </w:r>
          </w:p>
          <w:p w14:paraId="18E27423" w14:textId="77777777" w:rsidR="00053487" w:rsidRPr="007E7B78" w:rsidRDefault="00053487">
            <w:pPr>
              <w:pStyle w:val="Tableheading"/>
              <w:rPr>
                <w:rFonts w:ascii="Public Sans Light" w:eastAsia="Public Sans Light" w:hAnsi="Public Sans Light" w:cs="Public Sans Light"/>
                <w:b/>
                <w:bCs w:val="0"/>
              </w:rPr>
            </w:pPr>
          </w:p>
        </w:tc>
        <w:tc>
          <w:tcPr>
            <w:tcW w:w="7020" w:type="dxa"/>
          </w:tcPr>
          <w:p w14:paraId="428E3104" w14:textId="77777777" w:rsidR="00053487" w:rsidRDefault="00053487">
            <w:pPr>
              <w:spacing w:before="60"/>
              <w:rPr>
                <w:rFonts w:eastAsia="Public Sans Light" w:cs="Public Sans Light"/>
                <w:szCs w:val="20"/>
              </w:rPr>
            </w:pPr>
            <w:r w:rsidRPr="61356706">
              <w:rPr>
                <w:rFonts w:eastAsia="Public Sans Light" w:cs="Public Sans Light"/>
                <w:szCs w:val="20"/>
              </w:rPr>
              <w:t xml:space="preserve">The circumstances when </w:t>
            </w:r>
            <w:r>
              <w:rPr>
                <w:rFonts w:eastAsia="Public Sans Light" w:cs="Public Sans Light"/>
                <w:szCs w:val="20"/>
              </w:rPr>
              <w:t>a person</w:t>
            </w:r>
            <w:r w:rsidRPr="61356706">
              <w:rPr>
                <w:rFonts w:eastAsia="Public Sans Light" w:cs="Public Sans Light"/>
                <w:szCs w:val="20"/>
              </w:rPr>
              <w:t xml:space="preserve"> needs a burial site or a place for ashes at a future date. This usually means that no-one has recently died. </w:t>
            </w:r>
          </w:p>
        </w:tc>
      </w:tr>
      <w:tr w:rsidR="00847E34" w14:paraId="2719623F" w14:textId="77777777" w:rsidTr="00847E34">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7463F97E" w14:textId="4E6EA511" w:rsidR="00847E34" w:rsidRPr="007E7B78" w:rsidRDefault="00847E34" w:rsidP="00847E34">
            <w:pPr>
              <w:pStyle w:val="Tableheading"/>
              <w:rPr>
                <w:b/>
                <w:bCs w:val="0"/>
              </w:rPr>
            </w:pPr>
            <w:r>
              <w:rPr>
                <w:b/>
                <w:bCs w:val="0"/>
              </w:rPr>
              <w:t>renewable</w:t>
            </w:r>
            <w:r w:rsidRPr="007E7B78">
              <w:rPr>
                <w:b/>
                <w:bCs w:val="0"/>
              </w:rPr>
              <w:t xml:space="preserve"> interment right</w:t>
            </w:r>
          </w:p>
        </w:tc>
        <w:tc>
          <w:tcPr>
            <w:tcW w:w="7020" w:type="dxa"/>
          </w:tcPr>
          <w:p w14:paraId="3A6746F1" w14:textId="05BF6195" w:rsidR="00847E34" w:rsidRPr="3418C654" w:rsidRDefault="00847E34" w:rsidP="00847E34">
            <w:pPr>
              <w:spacing w:before="60"/>
              <w:rPr>
                <w:rFonts w:eastAsia="Public Sans Light" w:cs="Public Sans Light"/>
                <w:szCs w:val="20"/>
              </w:rPr>
            </w:pPr>
            <w:r w:rsidRPr="3418C654">
              <w:rPr>
                <w:rFonts w:eastAsia="Public Sans Light" w:cs="Public Sans Light"/>
                <w:szCs w:val="20"/>
              </w:rPr>
              <w:t>The right to have a person buried or their ashes placed at the interment site, in line with this agreement and section 44 of the CC Act.</w:t>
            </w:r>
          </w:p>
        </w:tc>
      </w:tr>
      <w:tr w:rsidR="00847E34" w14:paraId="5CCF51CD" w14:textId="77777777" w:rsidTr="00847E34">
        <w:trPr>
          <w:trHeight w:val="300"/>
        </w:trPr>
        <w:tc>
          <w:tcPr>
            <w:tcW w:w="1980" w:type="dxa"/>
          </w:tcPr>
          <w:p w14:paraId="37CD3B34" w14:textId="77777777" w:rsidR="00847E34" w:rsidRPr="007E7B78" w:rsidRDefault="00847E34" w:rsidP="00847E34">
            <w:pPr>
              <w:pStyle w:val="Tableheading"/>
              <w:rPr>
                <w:b/>
                <w:bCs w:val="0"/>
              </w:rPr>
            </w:pPr>
            <w:r w:rsidRPr="007E7B78">
              <w:rPr>
                <w:b/>
                <w:bCs w:val="0"/>
              </w:rPr>
              <w:t>representative</w:t>
            </w:r>
          </w:p>
        </w:tc>
        <w:tc>
          <w:tcPr>
            <w:tcW w:w="7020" w:type="dxa"/>
          </w:tcPr>
          <w:p w14:paraId="57651B25" w14:textId="77777777" w:rsidR="00847E34" w:rsidRPr="3418C654" w:rsidRDefault="00847E34" w:rsidP="00847E34">
            <w:pPr>
              <w:spacing w:before="60"/>
              <w:rPr>
                <w:rFonts w:eastAsia="Public Sans Light" w:cs="Public Sans Light"/>
                <w:szCs w:val="20"/>
              </w:rPr>
            </w:pPr>
            <w:r w:rsidRPr="3418C654">
              <w:rPr>
                <w:rFonts w:eastAsia="Public Sans Light" w:cs="Public Sans Light"/>
                <w:szCs w:val="20"/>
              </w:rPr>
              <w:t xml:space="preserve">An officer, employee or volunteer that the operator authorises to act as its representative for the purpose of making this agreement. To be clear, a representative is not the same as an authorised agent. </w:t>
            </w:r>
          </w:p>
        </w:tc>
      </w:tr>
    </w:tbl>
    <w:p w14:paraId="18820CE0" w14:textId="77777777" w:rsidR="00053487" w:rsidRDefault="00053487" w:rsidP="00053487">
      <w:pPr>
        <w:spacing w:before="60" w:after="0"/>
        <w:rPr>
          <w:rFonts w:ascii="Public Sans Light" w:eastAsia="Public Sans Light" w:hAnsi="Public Sans Light" w:cs="Public Sans Light"/>
          <w:color w:val="22272B" w:themeColor="text1"/>
        </w:rPr>
      </w:pPr>
    </w:p>
    <w:p w14:paraId="14F4EE38" w14:textId="77777777" w:rsidR="008849F7" w:rsidRPr="00151D74" w:rsidRDefault="008849F7" w:rsidP="312BEAE0">
      <w:pPr>
        <w:pStyle w:val="BodyText2"/>
      </w:pPr>
    </w:p>
    <w:sectPr w:rsidR="008849F7" w:rsidRPr="00151D74" w:rsidSect="002E353E">
      <w:footerReference w:type="default" r:id="rId22"/>
      <w:type w:val="continuous"/>
      <w:pgSz w:w="11900" w:h="16840" w:code="9"/>
      <w:pgMar w:top="2127"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443A" w14:textId="77777777" w:rsidR="007A5C3F" w:rsidRDefault="007A5C3F" w:rsidP="00D41211">
      <w:r>
        <w:separator/>
      </w:r>
    </w:p>
    <w:p w14:paraId="40C7225D" w14:textId="77777777" w:rsidR="007A5C3F" w:rsidRDefault="007A5C3F"/>
    <w:p w14:paraId="327E1397" w14:textId="77777777" w:rsidR="007A5C3F" w:rsidRDefault="007A5C3F"/>
  </w:endnote>
  <w:endnote w:type="continuationSeparator" w:id="0">
    <w:p w14:paraId="20AF20E6" w14:textId="77777777" w:rsidR="007A5C3F" w:rsidRDefault="007A5C3F" w:rsidP="00D41211">
      <w:r>
        <w:continuationSeparator/>
      </w:r>
    </w:p>
    <w:p w14:paraId="798DE254" w14:textId="77777777" w:rsidR="007A5C3F" w:rsidRDefault="007A5C3F"/>
    <w:p w14:paraId="5330BB5B" w14:textId="77777777" w:rsidR="007A5C3F" w:rsidRDefault="007A5C3F"/>
  </w:endnote>
  <w:endnote w:type="continuationNotice" w:id="1">
    <w:p w14:paraId="35E0C1B0" w14:textId="77777777" w:rsidR="007A5C3F" w:rsidRDefault="007A5C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auto"/>
    <w:pitch w:val="variable"/>
    <w:sig w:usb0="A00000FF" w:usb1="4000205B" w:usb2="00000000" w:usb3="00000000" w:csb0="00000193"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92D4" w14:textId="77777777" w:rsidR="00247148" w:rsidRDefault="00247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ABE" w14:textId="516BEAC6" w:rsidR="009B0C40" w:rsidRPr="001A1072" w:rsidRDefault="0013450E"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187DFF">
          <w:t>Model contract for sale of a renewable interment right</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C119" w14:textId="63F2A664" w:rsidR="00042DB7" w:rsidRPr="00FD7130" w:rsidRDefault="00A64E76" w:rsidP="005E26B2">
    <w:pPr>
      <w:pStyle w:val="Disclaimer"/>
      <w:numPr>
        <w:ilvl w:val="0"/>
        <w:numId w:val="0"/>
      </w:numPr>
      <w:tabs>
        <w:tab w:val="right" w:pos="14034"/>
      </w:tabs>
      <w:ind w:right="-1709"/>
    </w:pPr>
    <w:r w:rsidRPr="00C73069">
      <w:tab/>
    </w:r>
    <w:r w:rsidRPr="002738E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BF8" w14:textId="79A658EC" w:rsidR="00406E80" w:rsidRPr="001A1072" w:rsidRDefault="0013450E"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EndPr/>
      <w:sdtContent>
        <w:r w:rsidR="00187DFF">
          <w:t>Model contract for sale of a renewable interment right</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FE56" w14:textId="77777777" w:rsidR="007A5C3F" w:rsidRPr="00214F16" w:rsidRDefault="007A5C3F" w:rsidP="00214F16">
      <w:pPr>
        <w:pStyle w:val="FootnoteText"/>
      </w:pPr>
      <w:r>
        <w:separator/>
      </w:r>
    </w:p>
  </w:footnote>
  <w:footnote w:type="continuationSeparator" w:id="0">
    <w:p w14:paraId="283070C2" w14:textId="77777777" w:rsidR="007A5C3F" w:rsidRPr="00214F16" w:rsidRDefault="007A5C3F" w:rsidP="00214F16">
      <w:pPr>
        <w:pStyle w:val="FootnoteText"/>
      </w:pPr>
      <w:r>
        <w:continuationSeparator/>
      </w:r>
    </w:p>
  </w:footnote>
  <w:footnote w:type="continuationNotice" w:id="1">
    <w:p w14:paraId="133EBF29" w14:textId="77777777" w:rsidR="007A5C3F" w:rsidRDefault="007A5C3F"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250" w14:textId="77777777" w:rsidR="00247148" w:rsidRDefault="00247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62B8" w14:textId="15DA0D64" w:rsidR="009B0C40" w:rsidRPr="00CC2A1B" w:rsidRDefault="00406E80" w:rsidP="00720810">
    <w:pPr>
      <w:pStyle w:val="Descriptor"/>
      <w:tabs>
        <w:tab w:val="left" w:pos="5975"/>
      </w:tabs>
      <w:rPr>
        <w:szCs w:val="72"/>
      </w:rPr>
    </w:pPr>
    <w:r>
      <w:rPr>
        <w:noProof/>
      </w:rPr>
      <w:drawing>
        <wp:anchor distT="0" distB="0" distL="114300" distR="114300" simplePos="0" relativeHeight="251658242" behindDoc="0" locked="0" layoutInCell="1" allowOverlap="1" wp14:anchorId="694065CE" wp14:editId="19D1F20A">
          <wp:simplePos x="0" y="0"/>
          <wp:positionH relativeFrom="column">
            <wp:posOffset>5924633</wp:posOffset>
          </wp:positionH>
          <wp:positionV relativeFrom="paragraph">
            <wp:posOffset>-165404</wp:posOffset>
          </wp:positionV>
          <wp:extent cx="579119" cy="629837"/>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19" cy="629837"/>
                  </a:xfrm>
                  <a:prstGeom prst="rect">
                    <a:avLst/>
                  </a:prstGeom>
                </pic:spPr>
              </pic:pic>
            </a:graphicData>
          </a:graphic>
        </wp:anchor>
      </w:drawing>
    </w:r>
    <w:r w:rsidR="00152AB8">
      <w:rPr>
        <w:noProof/>
        <w:color w:val="2B579A"/>
        <w:shd w:val="clear" w:color="auto" w:fill="E6E6E6"/>
      </w:rPr>
      <mc:AlternateContent>
        <mc:Choice Requires="wpg">
          <w:drawing>
            <wp:anchor distT="0" distB="0" distL="114300" distR="114300" simplePos="0" relativeHeight="251658240" behindDoc="1" locked="1" layoutInCell="1" allowOverlap="1" wp14:anchorId="794EBB44" wp14:editId="25C84DAC">
              <wp:simplePos x="0" y="0"/>
              <wp:positionH relativeFrom="column">
                <wp:posOffset>-521335</wp:posOffset>
              </wp:positionH>
              <wp:positionV relativeFrom="page">
                <wp:posOffset>0</wp:posOffset>
              </wp:positionV>
              <wp:extent cx="7580630" cy="1115695"/>
              <wp:effectExtent l="0" t="0" r="1270"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630" cy="1115695"/>
                        <a:chOff x="-373101" y="0"/>
                        <a:chExt cx="7581900" cy="1114425"/>
                      </a:xfrm>
                    </wpg:grpSpPr>
                    <wps:wsp>
                      <wps:cNvPr id="1" name="Rectangle 5">
                        <a:extLst>
                          <a:ext uri="{C183D7F6-B498-43B3-948B-1728B52AA6E4}">
                            <adec:decorative xmlns:adec="http://schemas.microsoft.com/office/drawing/2017/decorative" val="1"/>
                          </a:ext>
                        </a:extLst>
                      </wps:cNvPr>
                      <wps:cNvSpPr/>
                      <wps:spPr>
                        <a:xfrm>
                          <a:off x="5646699"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373101"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227599"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F5971" id="Group 2" o:spid="_x0000_s1026" alt="&quot;&quot;" style="position:absolute;margin-left:-41.05pt;margin-top:0;width:596.9pt;height:87.85pt;z-index:-251658240;mso-position-vertical-relative:page;mso-width-relative:margin;mso-height-relative:margin" coordorigin="-3731"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">
              <v:rect id="Rectangle 5" o:spid="_x0000_s1027" alt="&quot;&quot;" style="position:absolute;left:56466;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" fillcolor="#cbedfd [3205]" stroked="f" strokeweight="2pt"/>
              <v:rect id="Rectangle 6" o:spid="_x0000_s1028" alt="&quot;&quot;" style="position:absolute;left:-3731;width:56006;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2275;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002225F7">
      <w:t xml:space="preserve">Cemeteries &amp; Crematoria NSW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F080" w14:textId="7D755BE2" w:rsidR="00192BA6" w:rsidRPr="00192BA6" w:rsidRDefault="00EC64F6" w:rsidP="00D940D8">
    <w:pPr>
      <w:pStyle w:val="Descriptor"/>
      <w:tabs>
        <w:tab w:val="left" w:pos="5625"/>
      </w:tabs>
      <w:ind w:right="1409"/>
    </w:pPr>
    <w:r>
      <w:rPr>
        <w:noProof/>
      </w:rPr>
      <mc:AlternateContent>
        <mc:Choice Requires="wpg">
          <w:drawing>
            <wp:anchor distT="0" distB="0" distL="114300" distR="114300" simplePos="0" relativeHeight="251658241" behindDoc="1" locked="0" layoutInCell="1" allowOverlap="1" wp14:anchorId="13B03E21" wp14:editId="2026177E">
              <wp:simplePos x="0" y="0"/>
              <wp:positionH relativeFrom="column">
                <wp:posOffset>-583343</wp:posOffset>
              </wp:positionH>
              <wp:positionV relativeFrom="paragraph">
                <wp:posOffset>-353908</wp:posOffset>
              </wp:positionV>
              <wp:extent cx="7581279" cy="1166014"/>
              <wp:effectExtent l="0" t="0" r="635" b="0"/>
              <wp:wrapNone/>
              <wp:docPr id="14" name="Group 14"/>
              <wp:cNvGraphicFramePr/>
              <a:graphic xmlns:a="http://schemas.openxmlformats.org/drawingml/2006/main">
                <a:graphicData uri="http://schemas.microsoft.com/office/word/2010/wordprocessingGroup">
                  <wpg:wgp>
                    <wpg:cNvGrpSpPr/>
                    <wpg:grpSpPr>
                      <a:xfrm>
                        <a:off x="0" y="0"/>
                        <a:ext cx="7581279" cy="1166014"/>
                        <a:chOff x="0" y="-1"/>
                        <a:chExt cx="7581279" cy="1166014"/>
                      </a:xfrm>
                    </wpg:grpSpPr>
                    <wpg:grpSp>
                      <wpg:cNvPr id="7" name="Group 7">
                        <a:extLst>
                          <a:ext uri="{C183D7F6-B498-43B3-948B-1728B52AA6E4}">
                            <adec:decorative xmlns:adec="http://schemas.microsoft.com/office/drawing/2017/decorative" val="1"/>
                          </a:ext>
                        </a:extLst>
                      </wpg:cNvPr>
                      <wpg:cNvGrpSpPr/>
                      <wpg:grpSpPr>
                        <a:xfrm>
                          <a:off x="0" y="-1"/>
                          <a:ext cx="7581279" cy="1166014"/>
                          <a:chOff x="0" y="-1"/>
                          <a:chExt cx="7581579" cy="1164368"/>
                        </a:xfrm>
                      </wpg:grpSpPr>
                      <wps:wsp>
                        <wps:cNvPr id="4" name="Rectangle 4">
                          <a:extLst>
                            <a:ext uri="{C183D7F6-B498-43B3-948B-1728B52AA6E4}">
                              <adec:decorative xmlns:adec="http://schemas.microsoft.com/office/drawing/2017/decorative" val="1"/>
                            </a:ext>
                          </a:extLst>
                        </wps:cNvPr>
                        <wps:cNvSpPr/>
                        <wps:spPr>
                          <a:xfrm>
                            <a:off x="6019479" y="-1"/>
                            <a:ext cx="1562100" cy="1163809"/>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a:extLst>
                            <a:ext uri="{C183D7F6-B498-43B3-948B-1728B52AA6E4}">
                              <adec:decorative xmlns:adec="http://schemas.microsoft.com/office/drawing/2017/decorative" val="1"/>
                            </a:ext>
                          </a:extLst>
                        </wps:cNvPr>
                        <wps:cNvSpPr/>
                        <wps:spPr>
                          <a:xfrm>
                            <a:off x="0" y="0"/>
                            <a:ext cx="5600700" cy="1164367"/>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3">
                          <a:extLst>
                            <a:ext uri="{C183D7F6-B498-43B3-948B-1728B52AA6E4}">
                              <adec:decorative xmlns:adec="http://schemas.microsoft.com/office/drawing/2017/decorative" val="1"/>
                            </a:ext>
                          </a:extLst>
                        </wps:cNvPr>
                        <wps:cNvSpPr/>
                        <wps:spPr>
                          <a:xfrm>
                            <a:off x="5600649" y="0"/>
                            <a:ext cx="419100" cy="116380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10325" y="238125"/>
                          <a:ext cx="57912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5FA46D" id="Group 14" o:spid="_x0000_s1026" style="position:absolute;margin-left:-45.95pt;margin-top:-27.85pt;width:596.95pt;height:91.8pt;z-index:-251658239;mso-width-relative:margin;mso-height-relative:margin" coordorigin="" coordsize="75812,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">
              <v:group id="Group 7" o:spid="_x0000_s1027" alt="&quot;&quot;" style="position:absolute;width:75812;height:11660" coordorigin="" coordsize="75815,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alt="&quot;&quot;" style="position:absolute;left:60194;width:1562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9" alt="&quot;&quot;" style="position:absolute;width:56007;height:1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" fillcolor="#f2f2f2 [3052]" stroked="f" strokeweight="2pt"/>
                <v:rect id="Rectangle 3" o:spid="_x0000_s1030" alt="&quot;&quot;" style="position:absolute;left:56006;width:419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" fillcolor="#d7153a [3215]"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quot;&quot;" style="position:absolute;left:64103;top:2381;width:579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">
                <v:imagedata r:id="rId2" o:title=""/>
              </v:shape>
            </v:group>
          </w:pict>
        </mc:Fallback>
      </mc:AlternateContent>
    </w:r>
    <w:r w:rsidR="006B1895">
      <w:t>Cemeteries &amp; Crematoria NSW</w:t>
    </w:r>
  </w:p>
  <w:p w14:paraId="3E7D4813" w14:textId="57875AFE" w:rsidR="00042DB7" w:rsidRDefault="00E903A3" w:rsidP="003522F2">
    <w:pPr>
      <w:pStyle w:val="HeaderTitle"/>
      <w:ind w:right="1409"/>
      <w:rPr>
        <w:sz w:val="24"/>
        <w:szCs w:val="56"/>
      </w:rPr>
    </w:pPr>
    <w:r w:rsidRPr="003522F2">
      <w:rPr>
        <w:sz w:val="24"/>
        <w:szCs w:val="56"/>
      </w:rPr>
      <w:t>Model Contract</w:t>
    </w:r>
    <w:r w:rsidR="00E14297" w:rsidRPr="003522F2">
      <w:rPr>
        <w:sz w:val="24"/>
        <w:szCs w:val="56"/>
      </w:rPr>
      <w:t xml:space="preserve"> for </w:t>
    </w:r>
    <w:r w:rsidR="00187DFF">
      <w:rPr>
        <w:sz w:val="24"/>
        <w:szCs w:val="56"/>
      </w:rPr>
      <w:t>Renewable</w:t>
    </w:r>
    <w:r w:rsidR="00E14297" w:rsidRPr="003522F2">
      <w:rPr>
        <w:sz w:val="24"/>
        <w:szCs w:val="56"/>
      </w:rPr>
      <w:t xml:space="preserve"> Interment</w:t>
    </w:r>
    <w:r w:rsidR="0059532F" w:rsidRPr="003522F2">
      <w:rPr>
        <w:sz w:val="24"/>
        <w:szCs w:val="56"/>
      </w:rPr>
      <w:t xml:space="preserve"> </w:t>
    </w:r>
    <w:r w:rsidR="003522F2" w:rsidRPr="003522F2">
      <w:rPr>
        <w:sz w:val="24"/>
        <w:szCs w:val="56"/>
      </w:rPr>
      <w:t xml:space="preserve">- </w:t>
    </w:r>
    <w:r w:rsidRPr="003522F2">
      <w:rPr>
        <w:sz w:val="24"/>
        <w:szCs w:val="56"/>
      </w:rPr>
      <w:t xml:space="preserve">Category 1 and </w:t>
    </w:r>
    <w:r w:rsidR="00F33EE5">
      <w:rPr>
        <w:sz w:val="24"/>
        <w:szCs w:val="5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7A94"/>
    <w:lvl w:ilvl="0">
      <w:start w:val="1"/>
      <w:numFmt w:val="bullet"/>
      <w:lvlText w:val=""/>
      <w:lvlJc w:val="left"/>
      <w:pPr>
        <w:tabs>
          <w:tab w:val="num" w:pos="-654"/>
        </w:tabs>
        <w:ind w:left="-654" w:hanging="360"/>
      </w:pPr>
      <w:rPr>
        <w:rFonts w:ascii="Symbol" w:hAnsi="Symbol" w:hint="default"/>
      </w:rPr>
    </w:lvl>
  </w:abstractNum>
  <w:abstractNum w:abstractNumId="1" w15:restartNumberingAfterBreak="0">
    <w:nsid w:val="0CB20ECE"/>
    <w:multiLevelType w:val="hybridMultilevel"/>
    <w:tmpl w:val="FFFFFFFF"/>
    <w:lvl w:ilvl="0" w:tplc="4D367C3E">
      <w:start w:val="1"/>
      <w:numFmt w:val="bullet"/>
      <w:lvlText w:val=""/>
      <w:lvlJc w:val="left"/>
      <w:pPr>
        <w:ind w:left="720" w:hanging="360"/>
      </w:pPr>
      <w:rPr>
        <w:rFonts w:ascii="Symbol" w:hAnsi="Symbol" w:hint="default"/>
      </w:rPr>
    </w:lvl>
    <w:lvl w:ilvl="1" w:tplc="D15AE4AC">
      <w:start w:val="1"/>
      <w:numFmt w:val="bullet"/>
      <w:lvlText w:val="o"/>
      <w:lvlJc w:val="left"/>
      <w:pPr>
        <w:ind w:left="1440" w:hanging="360"/>
      </w:pPr>
      <w:rPr>
        <w:rFonts w:ascii="Courier New" w:hAnsi="Courier New" w:hint="default"/>
      </w:rPr>
    </w:lvl>
    <w:lvl w:ilvl="2" w:tplc="2F26202E">
      <w:start w:val="1"/>
      <w:numFmt w:val="bullet"/>
      <w:lvlText w:val=""/>
      <w:lvlJc w:val="left"/>
      <w:pPr>
        <w:ind w:left="2160" w:hanging="360"/>
      </w:pPr>
      <w:rPr>
        <w:rFonts w:ascii="Wingdings" w:hAnsi="Wingdings" w:hint="default"/>
      </w:rPr>
    </w:lvl>
    <w:lvl w:ilvl="3" w:tplc="FA46F5A6">
      <w:start w:val="1"/>
      <w:numFmt w:val="bullet"/>
      <w:lvlText w:val=""/>
      <w:lvlJc w:val="left"/>
      <w:pPr>
        <w:ind w:left="2880" w:hanging="360"/>
      </w:pPr>
      <w:rPr>
        <w:rFonts w:ascii="Symbol" w:hAnsi="Symbol" w:hint="default"/>
      </w:rPr>
    </w:lvl>
    <w:lvl w:ilvl="4" w:tplc="87149428">
      <w:start w:val="1"/>
      <w:numFmt w:val="bullet"/>
      <w:lvlText w:val="o"/>
      <w:lvlJc w:val="left"/>
      <w:pPr>
        <w:ind w:left="3600" w:hanging="360"/>
      </w:pPr>
      <w:rPr>
        <w:rFonts w:ascii="Courier New" w:hAnsi="Courier New" w:hint="default"/>
      </w:rPr>
    </w:lvl>
    <w:lvl w:ilvl="5" w:tplc="26C01888">
      <w:start w:val="1"/>
      <w:numFmt w:val="bullet"/>
      <w:lvlText w:val=""/>
      <w:lvlJc w:val="left"/>
      <w:pPr>
        <w:ind w:left="4320" w:hanging="360"/>
      </w:pPr>
      <w:rPr>
        <w:rFonts w:ascii="Wingdings" w:hAnsi="Wingdings" w:hint="default"/>
      </w:rPr>
    </w:lvl>
    <w:lvl w:ilvl="6" w:tplc="82B62662">
      <w:start w:val="1"/>
      <w:numFmt w:val="bullet"/>
      <w:lvlText w:val=""/>
      <w:lvlJc w:val="left"/>
      <w:pPr>
        <w:ind w:left="5040" w:hanging="360"/>
      </w:pPr>
      <w:rPr>
        <w:rFonts w:ascii="Symbol" w:hAnsi="Symbol" w:hint="default"/>
      </w:rPr>
    </w:lvl>
    <w:lvl w:ilvl="7" w:tplc="0396108E">
      <w:start w:val="1"/>
      <w:numFmt w:val="bullet"/>
      <w:lvlText w:val="o"/>
      <w:lvlJc w:val="left"/>
      <w:pPr>
        <w:ind w:left="5760" w:hanging="360"/>
      </w:pPr>
      <w:rPr>
        <w:rFonts w:ascii="Courier New" w:hAnsi="Courier New" w:hint="default"/>
      </w:rPr>
    </w:lvl>
    <w:lvl w:ilvl="8" w:tplc="77740182">
      <w:start w:val="1"/>
      <w:numFmt w:val="bullet"/>
      <w:lvlText w:val=""/>
      <w:lvlJc w:val="left"/>
      <w:pPr>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2E50EE3"/>
    <w:multiLevelType w:val="hybridMultilevel"/>
    <w:tmpl w:val="AA82CD38"/>
    <w:lvl w:ilvl="0" w:tplc="21FC03DE">
      <w:numFmt w:val="bullet"/>
      <w:lvlText w:val=""/>
      <w:lvlJc w:val="left"/>
      <w:pPr>
        <w:ind w:left="1080" w:hanging="360"/>
      </w:pPr>
      <w:rPr>
        <w:rFonts w:ascii="Symbol" w:eastAsia="Arial"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9D105F"/>
    <w:multiLevelType w:val="hybridMultilevel"/>
    <w:tmpl w:val="0A1C34C8"/>
    <w:lvl w:ilvl="0" w:tplc="8270815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F3A94"/>
    <w:multiLevelType w:val="hybridMultilevel"/>
    <w:tmpl w:val="0E0EB136"/>
    <w:lvl w:ilvl="0" w:tplc="8270815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D4801"/>
    <w:multiLevelType w:val="hybridMultilevel"/>
    <w:tmpl w:val="D5DC03A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1134"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F84659"/>
    <w:multiLevelType w:val="hybridMultilevel"/>
    <w:tmpl w:val="6BAACD48"/>
    <w:lvl w:ilvl="0" w:tplc="82708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A5052"/>
    <w:multiLevelType w:val="hybridMultilevel"/>
    <w:tmpl w:val="2CC2554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6"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7" w15:restartNumberingAfterBreak="0">
    <w:nsid w:val="452ADCBE"/>
    <w:multiLevelType w:val="hybridMultilevel"/>
    <w:tmpl w:val="FFFFFFFF"/>
    <w:lvl w:ilvl="0" w:tplc="403487A6">
      <w:start w:val="1"/>
      <w:numFmt w:val="bullet"/>
      <w:lvlText w:val=""/>
      <w:lvlJc w:val="left"/>
      <w:pPr>
        <w:ind w:left="720" w:hanging="360"/>
      </w:pPr>
      <w:rPr>
        <w:rFonts w:ascii="Symbol" w:hAnsi="Symbol" w:hint="default"/>
      </w:rPr>
    </w:lvl>
    <w:lvl w:ilvl="1" w:tplc="5358EA1A">
      <w:start w:val="1"/>
      <w:numFmt w:val="bullet"/>
      <w:lvlText w:val="o"/>
      <w:lvlJc w:val="left"/>
      <w:pPr>
        <w:ind w:left="1440" w:hanging="360"/>
      </w:pPr>
      <w:rPr>
        <w:rFonts w:ascii="Courier New" w:hAnsi="Courier New" w:hint="default"/>
      </w:rPr>
    </w:lvl>
    <w:lvl w:ilvl="2" w:tplc="A0927B46">
      <w:start w:val="1"/>
      <w:numFmt w:val="bullet"/>
      <w:lvlText w:val=""/>
      <w:lvlJc w:val="left"/>
      <w:pPr>
        <w:ind w:left="2160" w:hanging="360"/>
      </w:pPr>
      <w:rPr>
        <w:rFonts w:ascii="Wingdings" w:hAnsi="Wingdings" w:hint="default"/>
      </w:rPr>
    </w:lvl>
    <w:lvl w:ilvl="3" w:tplc="A8904FA2">
      <w:start w:val="1"/>
      <w:numFmt w:val="bullet"/>
      <w:lvlText w:val=""/>
      <w:lvlJc w:val="left"/>
      <w:pPr>
        <w:ind w:left="2880" w:hanging="360"/>
      </w:pPr>
      <w:rPr>
        <w:rFonts w:ascii="Symbol" w:hAnsi="Symbol" w:hint="default"/>
      </w:rPr>
    </w:lvl>
    <w:lvl w:ilvl="4" w:tplc="5DE6C938">
      <w:start w:val="1"/>
      <w:numFmt w:val="bullet"/>
      <w:lvlText w:val="o"/>
      <w:lvlJc w:val="left"/>
      <w:pPr>
        <w:ind w:left="3600" w:hanging="360"/>
      </w:pPr>
      <w:rPr>
        <w:rFonts w:ascii="Courier New" w:hAnsi="Courier New" w:hint="default"/>
      </w:rPr>
    </w:lvl>
    <w:lvl w:ilvl="5" w:tplc="168404F0">
      <w:start w:val="1"/>
      <w:numFmt w:val="bullet"/>
      <w:lvlText w:val=""/>
      <w:lvlJc w:val="left"/>
      <w:pPr>
        <w:ind w:left="4320" w:hanging="360"/>
      </w:pPr>
      <w:rPr>
        <w:rFonts w:ascii="Wingdings" w:hAnsi="Wingdings" w:hint="default"/>
      </w:rPr>
    </w:lvl>
    <w:lvl w:ilvl="6" w:tplc="D2A47718">
      <w:start w:val="1"/>
      <w:numFmt w:val="bullet"/>
      <w:lvlText w:val=""/>
      <w:lvlJc w:val="left"/>
      <w:pPr>
        <w:ind w:left="5040" w:hanging="360"/>
      </w:pPr>
      <w:rPr>
        <w:rFonts w:ascii="Symbol" w:hAnsi="Symbol" w:hint="default"/>
      </w:rPr>
    </w:lvl>
    <w:lvl w:ilvl="7" w:tplc="61346040">
      <w:start w:val="1"/>
      <w:numFmt w:val="bullet"/>
      <w:lvlText w:val="o"/>
      <w:lvlJc w:val="left"/>
      <w:pPr>
        <w:ind w:left="5760" w:hanging="360"/>
      </w:pPr>
      <w:rPr>
        <w:rFonts w:ascii="Courier New" w:hAnsi="Courier New" w:hint="default"/>
      </w:rPr>
    </w:lvl>
    <w:lvl w:ilvl="8" w:tplc="ED5EDCCA">
      <w:start w:val="1"/>
      <w:numFmt w:val="bullet"/>
      <w:lvlText w:val=""/>
      <w:lvlJc w:val="left"/>
      <w:pPr>
        <w:ind w:left="6480" w:hanging="360"/>
      </w:pPr>
      <w:rPr>
        <w:rFonts w:ascii="Wingdings" w:hAnsi="Wingdings" w:hint="default"/>
      </w:rPr>
    </w:lvl>
  </w:abstractNum>
  <w:abstractNum w:abstractNumId="18" w15:restartNumberingAfterBreak="0">
    <w:nsid w:val="461D0F90"/>
    <w:multiLevelType w:val="multilevel"/>
    <w:tmpl w:val="2360A5E8"/>
    <w:numStyleLink w:val="DPEBullets"/>
  </w:abstractNum>
  <w:abstractNum w:abstractNumId="19"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0" w15:restartNumberingAfterBreak="0">
    <w:nsid w:val="495C0F07"/>
    <w:multiLevelType w:val="hybridMultilevel"/>
    <w:tmpl w:val="6E2C2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331F3"/>
    <w:multiLevelType w:val="hybridMultilevel"/>
    <w:tmpl w:val="39BA25BC"/>
    <w:lvl w:ilvl="0" w:tplc="9EB89212">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2"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23"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86D9B"/>
    <w:multiLevelType w:val="hybridMultilevel"/>
    <w:tmpl w:val="59800BA0"/>
    <w:lvl w:ilvl="0" w:tplc="32C41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966E70"/>
    <w:multiLevelType w:val="hybridMultilevel"/>
    <w:tmpl w:val="372E6C92"/>
    <w:lvl w:ilvl="0" w:tplc="9EB89212">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7"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6E977331"/>
    <w:multiLevelType w:val="multilevel"/>
    <w:tmpl w:val="3998FB8C"/>
    <w:lvl w:ilvl="0">
      <w:start w:val="1"/>
      <w:numFmt w:val="decimal"/>
      <w:pStyle w:val="BodyText"/>
      <w:lvlText w:val="%1."/>
      <w:lvlJc w:val="left"/>
      <w:pPr>
        <w:ind w:left="720" w:hanging="360"/>
      </w:pPr>
      <w:rPr>
        <w:rFonts w:hint="default"/>
        <w:b/>
        <w:bCs/>
        <w:color w:val="22272B" w:themeColor="text1"/>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30"/>
  </w:num>
  <w:num w:numId="2" w16cid:durableId="415976782">
    <w:abstractNumId w:val="25"/>
  </w:num>
  <w:num w:numId="3" w16cid:durableId="313485222">
    <w:abstractNumId w:val="16"/>
  </w:num>
  <w:num w:numId="4" w16cid:durableId="330186407">
    <w:abstractNumId w:val="15"/>
  </w:num>
  <w:num w:numId="5" w16cid:durableId="99187017">
    <w:abstractNumId w:val="18"/>
  </w:num>
  <w:num w:numId="6" w16cid:durableId="1846703045">
    <w:abstractNumId w:val="14"/>
  </w:num>
  <w:num w:numId="7" w16cid:durableId="1714884226">
    <w:abstractNumId w:val="9"/>
  </w:num>
  <w:num w:numId="8" w16cid:durableId="827869573">
    <w:abstractNumId w:val="2"/>
  </w:num>
  <w:num w:numId="9" w16cid:durableId="1478645924">
    <w:abstractNumId w:val="19"/>
  </w:num>
  <w:num w:numId="10" w16cid:durableId="479345272">
    <w:abstractNumId w:val="8"/>
  </w:num>
  <w:num w:numId="11" w16cid:durableId="1534926456">
    <w:abstractNumId w:val="6"/>
  </w:num>
  <w:num w:numId="12" w16cid:durableId="1572233153">
    <w:abstractNumId w:val="11"/>
  </w:num>
  <w:num w:numId="13" w16cid:durableId="41026286">
    <w:abstractNumId w:val="5"/>
  </w:num>
  <w:num w:numId="14" w16cid:durableId="781072377">
    <w:abstractNumId w:val="4"/>
  </w:num>
  <w:num w:numId="15" w16cid:durableId="483204087">
    <w:abstractNumId w:val="29"/>
  </w:num>
  <w:num w:numId="16" w16cid:durableId="489374040">
    <w:abstractNumId w:val="16"/>
  </w:num>
  <w:num w:numId="17" w16cid:durableId="626005466">
    <w:abstractNumId w:val="16"/>
  </w:num>
  <w:num w:numId="18" w16cid:durableId="489055382">
    <w:abstractNumId w:val="29"/>
  </w:num>
  <w:num w:numId="19" w16cid:durableId="335763686">
    <w:abstractNumId w:val="16"/>
  </w:num>
  <w:num w:numId="20" w16cid:durableId="1812016717">
    <w:abstractNumId w:val="13"/>
  </w:num>
  <w:num w:numId="21" w16cid:durableId="1414425059">
    <w:abstractNumId w:val="23"/>
  </w:num>
  <w:num w:numId="22" w16cid:durableId="1453017732">
    <w:abstractNumId w:val="18"/>
  </w:num>
  <w:num w:numId="23" w16cid:durableId="1527986745">
    <w:abstractNumId w:val="0"/>
  </w:num>
  <w:num w:numId="24" w16cid:durableId="1556965610">
    <w:abstractNumId w:val="0"/>
  </w:num>
  <w:num w:numId="25" w16cid:durableId="1538547868">
    <w:abstractNumId w:val="0"/>
  </w:num>
  <w:num w:numId="26" w16cid:durableId="1516577240">
    <w:abstractNumId w:val="0"/>
  </w:num>
  <w:num w:numId="27" w16cid:durableId="1489711289">
    <w:abstractNumId w:val="17"/>
  </w:num>
  <w:num w:numId="28" w16cid:durableId="114175872">
    <w:abstractNumId w:val="1"/>
  </w:num>
  <w:num w:numId="29" w16cid:durableId="1294412198">
    <w:abstractNumId w:val="3"/>
  </w:num>
  <w:num w:numId="30" w16cid:durableId="1456218297">
    <w:abstractNumId w:val="24"/>
  </w:num>
  <w:num w:numId="31" w16cid:durableId="630552266">
    <w:abstractNumId w:val="27"/>
  </w:num>
  <w:num w:numId="32" w16cid:durableId="1728261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853483">
    <w:abstractNumId w:val="20"/>
  </w:num>
  <w:num w:numId="34" w16cid:durableId="1999261845">
    <w:abstractNumId w:val="12"/>
  </w:num>
  <w:num w:numId="35" w16cid:durableId="464156620">
    <w:abstractNumId w:val="26"/>
  </w:num>
  <w:num w:numId="36" w16cid:durableId="1739665291">
    <w:abstractNumId w:val="21"/>
  </w:num>
  <w:num w:numId="37" w16cid:durableId="1085687065">
    <w:abstractNumId w:val="22"/>
  </w:num>
  <w:num w:numId="38" w16cid:durableId="626008738">
    <w:abstractNumId w:val="10"/>
  </w:num>
  <w:num w:numId="39" w16cid:durableId="1642343711">
    <w:abstractNumId w:val="7"/>
  </w:num>
  <w:num w:numId="40" w16cid:durableId="725181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3198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6214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376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6388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6496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006550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90F"/>
    <w:rsid w:val="000046D7"/>
    <w:rsid w:val="00005057"/>
    <w:rsid w:val="0000528B"/>
    <w:rsid w:val="00005FE2"/>
    <w:rsid w:val="00006224"/>
    <w:rsid w:val="000068EF"/>
    <w:rsid w:val="0000691F"/>
    <w:rsid w:val="00006941"/>
    <w:rsid w:val="00006D13"/>
    <w:rsid w:val="000072D5"/>
    <w:rsid w:val="00012526"/>
    <w:rsid w:val="00012666"/>
    <w:rsid w:val="00016B68"/>
    <w:rsid w:val="00016ECC"/>
    <w:rsid w:val="000177E0"/>
    <w:rsid w:val="00017A6F"/>
    <w:rsid w:val="00020CDD"/>
    <w:rsid w:val="00021244"/>
    <w:rsid w:val="0002128C"/>
    <w:rsid w:val="00021798"/>
    <w:rsid w:val="00024D8E"/>
    <w:rsid w:val="0002514C"/>
    <w:rsid w:val="00025154"/>
    <w:rsid w:val="00026882"/>
    <w:rsid w:val="00030321"/>
    <w:rsid w:val="000305D2"/>
    <w:rsid w:val="000333D2"/>
    <w:rsid w:val="00033643"/>
    <w:rsid w:val="0003383C"/>
    <w:rsid w:val="000339A1"/>
    <w:rsid w:val="00034204"/>
    <w:rsid w:val="000357C7"/>
    <w:rsid w:val="00036C88"/>
    <w:rsid w:val="000403FF"/>
    <w:rsid w:val="0004167A"/>
    <w:rsid w:val="0004242B"/>
    <w:rsid w:val="000428A9"/>
    <w:rsid w:val="00042B95"/>
    <w:rsid w:val="00042DB7"/>
    <w:rsid w:val="000440CD"/>
    <w:rsid w:val="00045702"/>
    <w:rsid w:val="000471B6"/>
    <w:rsid w:val="000477B9"/>
    <w:rsid w:val="00050AC4"/>
    <w:rsid w:val="00052443"/>
    <w:rsid w:val="000527BD"/>
    <w:rsid w:val="00053213"/>
    <w:rsid w:val="00053487"/>
    <w:rsid w:val="000534D3"/>
    <w:rsid w:val="00055B55"/>
    <w:rsid w:val="00056C9A"/>
    <w:rsid w:val="000572FD"/>
    <w:rsid w:val="00057963"/>
    <w:rsid w:val="0006008A"/>
    <w:rsid w:val="00060BBC"/>
    <w:rsid w:val="000617E5"/>
    <w:rsid w:val="00061FAB"/>
    <w:rsid w:val="0006593F"/>
    <w:rsid w:val="00066210"/>
    <w:rsid w:val="00066295"/>
    <w:rsid w:val="000666A5"/>
    <w:rsid w:val="00067600"/>
    <w:rsid w:val="00070764"/>
    <w:rsid w:val="000717B7"/>
    <w:rsid w:val="000718A7"/>
    <w:rsid w:val="00072694"/>
    <w:rsid w:val="0007451A"/>
    <w:rsid w:val="00074819"/>
    <w:rsid w:val="00076013"/>
    <w:rsid w:val="00076E4F"/>
    <w:rsid w:val="00077A2C"/>
    <w:rsid w:val="0008065E"/>
    <w:rsid w:val="000807C9"/>
    <w:rsid w:val="0008087F"/>
    <w:rsid w:val="00080954"/>
    <w:rsid w:val="00082038"/>
    <w:rsid w:val="000820E6"/>
    <w:rsid w:val="00082DE7"/>
    <w:rsid w:val="00082E9D"/>
    <w:rsid w:val="00084415"/>
    <w:rsid w:val="00084526"/>
    <w:rsid w:val="00084682"/>
    <w:rsid w:val="00084D2A"/>
    <w:rsid w:val="00085DAF"/>
    <w:rsid w:val="00086EB0"/>
    <w:rsid w:val="00087D80"/>
    <w:rsid w:val="000905A8"/>
    <w:rsid w:val="000906BF"/>
    <w:rsid w:val="00091B68"/>
    <w:rsid w:val="000926AE"/>
    <w:rsid w:val="00092B0E"/>
    <w:rsid w:val="000937E7"/>
    <w:rsid w:val="000942AE"/>
    <w:rsid w:val="000942ED"/>
    <w:rsid w:val="000946E8"/>
    <w:rsid w:val="0009497E"/>
    <w:rsid w:val="0009529C"/>
    <w:rsid w:val="0009678A"/>
    <w:rsid w:val="00097F85"/>
    <w:rsid w:val="000A0E7F"/>
    <w:rsid w:val="000A1127"/>
    <w:rsid w:val="000A314D"/>
    <w:rsid w:val="000A4921"/>
    <w:rsid w:val="000A4AEA"/>
    <w:rsid w:val="000A5046"/>
    <w:rsid w:val="000A58D3"/>
    <w:rsid w:val="000A59B7"/>
    <w:rsid w:val="000A649D"/>
    <w:rsid w:val="000A69B9"/>
    <w:rsid w:val="000A7382"/>
    <w:rsid w:val="000A7F5A"/>
    <w:rsid w:val="000B182C"/>
    <w:rsid w:val="000B3DDE"/>
    <w:rsid w:val="000B4A9A"/>
    <w:rsid w:val="000B4DBD"/>
    <w:rsid w:val="000B5776"/>
    <w:rsid w:val="000B61F9"/>
    <w:rsid w:val="000C0348"/>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3CD"/>
    <w:rsid w:val="000D0A90"/>
    <w:rsid w:val="000D119D"/>
    <w:rsid w:val="000D266F"/>
    <w:rsid w:val="000D3004"/>
    <w:rsid w:val="000D5052"/>
    <w:rsid w:val="000D5CE7"/>
    <w:rsid w:val="000D5FB0"/>
    <w:rsid w:val="000D7720"/>
    <w:rsid w:val="000D7AD6"/>
    <w:rsid w:val="000E13C8"/>
    <w:rsid w:val="000E1639"/>
    <w:rsid w:val="000E2A02"/>
    <w:rsid w:val="000E34EC"/>
    <w:rsid w:val="000E37CC"/>
    <w:rsid w:val="000E456F"/>
    <w:rsid w:val="000E4C19"/>
    <w:rsid w:val="000E609D"/>
    <w:rsid w:val="000E7E2D"/>
    <w:rsid w:val="000F0033"/>
    <w:rsid w:val="000F0412"/>
    <w:rsid w:val="000F1B3B"/>
    <w:rsid w:val="000F2D0E"/>
    <w:rsid w:val="000F3F54"/>
    <w:rsid w:val="000F468A"/>
    <w:rsid w:val="000F580D"/>
    <w:rsid w:val="000F6BF4"/>
    <w:rsid w:val="000F6D0F"/>
    <w:rsid w:val="000F78E3"/>
    <w:rsid w:val="001004E9"/>
    <w:rsid w:val="001034DE"/>
    <w:rsid w:val="00103E71"/>
    <w:rsid w:val="0010445F"/>
    <w:rsid w:val="00105D19"/>
    <w:rsid w:val="00106EFC"/>
    <w:rsid w:val="001101A1"/>
    <w:rsid w:val="001102F6"/>
    <w:rsid w:val="00111545"/>
    <w:rsid w:val="00113B72"/>
    <w:rsid w:val="00113C7B"/>
    <w:rsid w:val="00114320"/>
    <w:rsid w:val="00114BB2"/>
    <w:rsid w:val="0011511F"/>
    <w:rsid w:val="0011610A"/>
    <w:rsid w:val="0011677C"/>
    <w:rsid w:val="0011771C"/>
    <w:rsid w:val="00117CB1"/>
    <w:rsid w:val="00120C0D"/>
    <w:rsid w:val="00121E85"/>
    <w:rsid w:val="00123AEC"/>
    <w:rsid w:val="0012467A"/>
    <w:rsid w:val="00125086"/>
    <w:rsid w:val="00125463"/>
    <w:rsid w:val="001263DB"/>
    <w:rsid w:val="00126A11"/>
    <w:rsid w:val="00127199"/>
    <w:rsid w:val="00131F91"/>
    <w:rsid w:val="0013222C"/>
    <w:rsid w:val="001335B9"/>
    <w:rsid w:val="0013450E"/>
    <w:rsid w:val="00134909"/>
    <w:rsid w:val="00134C69"/>
    <w:rsid w:val="00135C11"/>
    <w:rsid w:val="0013644E"/>
    <w:rsid w:val="001372CB"/>
    <w:rsid w:val="001376F5"/>
    <w:rsid w:val="0014003A"/>
    <w:rsid w:val="00140045"/>
    <w:rsid w:val="001425B1"/>
    <w:rsid w:val="00142868"/>
    <w:rsid w:val="00142D5B"/>
    <w:rsid w:val="00143975"/>
    <w:rsid w:val="00144421"/>
    <w:rsid w:val="0014483F"/>
    <w:rsid w:val="00145B2F"/>
    <w:rsid w:val="00145E41"/>
    <w:rsid w:val="00146C6E"/>
    <w:rsid w:val="0014718C"/>
    <w:rsid w:val="00147290"/>
    <w:rsid w:val="001473EC"/>
    <w:rsid w:val="00150582"/>
    <w:rsid w:val="001506E6"/>
    <w:rsid w:val="00150FC5"/>
    <w:rsid w:val="0015157D"/>
    <w:rsid w:val="00151D74"/>
    <w:rsid w:val="0015283C"/>
    <w:rsid w:val="00152AB8"/>
    <w:rsid w:val="00152DE2"/>
    <w:rsid w:val="001533ED"/>
    <w:rsid w:val="00154755"/>
    <w:rsid w:val="00154C53"/>
    <w:rsid w:val="0015513F"/>
    <w:rsid w:val="001558CD"/>
    <w:rsid w:val="0015668E"/>
    <w:rsid w:val="0015670D"/>
    <w:rsid w:val="00156FC1"/>
    <w:rsid w:val="00160F33"/>
    <w:rsid w:val="00162AAF"/>
    <w:rsid w:val="0016310F"/>
    <w:rsid w:val="001640A9"/>
    <w:rsid w:val="0016481F"/>
    <w:rsid w:val="0017087D"/>
    <w:rsid w:val="001724AA"/>
    <w:rsid w:val="00173223"/>
    <w:rsid w:val="0017420C"/>
    <w:rsid w:val="00174904"/>
    <w:rsid w:val="00174AD7"/>
    <w:rsid w:val="00174D73"/>
    <w:rsid w:val="00175506"/>
    <w:rsid w:val="0017583F"/>
    <w:rsid w:val="00177CC3"/>
    <w:rsid w:val="00177CD8"/>
    <w:rsid w:val="00180BDA"/>
    <w:rsid w:val="00182728"/>
    <w:rsid w:val="00183C70"/>
    <w:rsid w:val="0018433B"/>
    <w:rsid w:val="001843D7"/>
    <w:rsid w:val="0018568E"/>
    <w:rsid w:val="0018595A"/>
    <w:rsid w:val="00185C31"/>
    <w:rsid w:val="0018738F"/>
    <w:rsid w:val="00187DFF"/>
    <w:rsid w:val="0019218A"/>
    <w:rsid w:val="00192BA6"/>
    <w:rsid w:val="0019301B"/>
    <w:rsid w:val="0019583A"/>
    <w:rsid w:val="00196860"/>
    <w:rsid w:val="00196BC0"/>
    <w:rsid w:val="00197096"/>
    <w:rsid w:val="00197E97"/>
    <w:rsid w:val="001A1072"/>
    <w:rsid w:val="001A14F7"/>
    <w:rsid w:val="001A186C"/>
    <w:rsid w:val="001A2A7E"/>
    <w:rsid w:val="001A2FB2"/>
    <w:rsid w:val="001A4105"/>
    <w:rsid w:val="001A4659"/>
    <w:rsid w:val="001A65D0"/>
    <w:rsid w:val="001A6E17"/>
    <w:rsid w:val="001A7734"/>
    <w:rsid w:val="001A7918"/>
    <w:rsid w:val="001A7D16"/>
    <w:rsid w:val="001B1338"/>
    <w:rsid w:val="001B1356"/>
    <w:rsid w:val="001B1364"/>
    <w:rsid w:val="001B237A"/>
    <w:rsid w:val="001B328F"/>
    <w:rsid w:val="001B33AC"/>
    <w:rsid w:val="001B36A5"/>
    <w:rsid w:val="001B4C4E"/>
    <w:rsid w:val="001B5E47"/>
    <w:rsid w:val="001B70A3"/>
    <w:rsid w:val="001B7D34"/>
    <w:rsid w:val="001C0E41"/>
    <w:rsid w:val="001C0FAA"/>
    <w:rsid w:val="001C1F62"/>
    <w:rsid w:val="001C2585"/>
    <w:rsid w:val="001C2C7D"/>
    <w:rsid w:val="001C2CEF"/>
    <w:rsid w:val="001C3E5D"/>
    <w:rsid w:val="001C4766"/>
    <w:rsid w:val="001D0648"/>
    <w:rsid w:val="001D067D"/>
    <w:rsid w:val="001D3EA4"/>
    <w:rsid w:val="001D45D5"/>
    <w:rsid w:val="001D564B"/>
    <w:rsid w:val="001D6339"/>
    <w:rsid w:val="001D6464"/>
    <w:rsid w:val="001D6961"/>
    <w:rsid w:val="001D784B"/>
    <w:rsid w:val="001E0335"/>
    <w:rsid w:val="001E0E08"/>
    <w:rsid w:val="001E4E81"/>
    <w:rsid w:val="001E540E"/>
    <w:rsid w:val="001E591D"/>
    <w:rsid w:val="001E6255"/>
    <w:rsid w:val="001E7DF5"/>
    <w:rsid w:val="001E7EBD"/>
    <w:rsid w:val="001F0F16"/>
    <w:rsid w:val="001F1056"/>
    <w:rsid w:val="001F18DB"/>
    <w:rsid w:val="001F299D"/>
    <w:rsid w:val="001F3368"/>
    <w:rsid w:val="001F375B"/>
    <w:rsid w:val="001F3810"/>
    <w:rsid w:val="001F3831"/>
    <w:rsid w:val="001F3CE7"/>
    <w:rsid w:val="001F46EF"/>
    <w:rsid w:val="001F4D30"/>
    <w:rsid w:val="001F59F2"/>
    <w:rsid w:val="001F5B17"/>
    <w:rsid w:val="001F6108"/>
    <w:rsid w:val="001F7A85"/>
    <w:rsid w:val="002011D8"/>
    <w:rsid w:val="002012E2"/>
    <w:rsid w:val="0020318D"/>
    <w:rsid w:val="00203B0C"/>
    <w:rsid w:val="002046D3"/>
    <w:rsid w:val="0020481B"/>
    <w:rsid w:val="00205D8F"/>
    <w:rsid w:val="0020697C"/>
    <w:rsid w:val="00207719"/>
    <w:rsid w:val="0021269E"/>
    <w:rsid w:val="00212E62"/>
    <w:rsid w:val="00213453"/>
    <w:rsid w:val="00213D2A"/>
    <w:rsid w:val="00213DCD"/>
    <w:rsid w:val="00214D77"/>
    <w:rsid w:val="00214F16"/>
    <w:rsid w:val="00216452"/>
    <w:rsid w:val="00217107"/>
    <w:rsid w:val="002172B0"/>
    <w:rsid w:val="0021765C"/>
    <w:rsid w:val="00217749"/>
    <w:rsid w:val="00220306"/>
    <w:rsid w:val="002216DA"/>
    <w:rsid w:val="00221986"/>
    <w:rsid w:val="002225F7"/>
    <w:rsid w:val="002248D2"/>
    <w:rsid w:val="00225BA9"/>
    <w:rsid w:val="00230058"/>
    <w:rsid w:val="00230B71"/>
    <w:rsid w:val="0023266C"/>
    <w:rsid w:val="00233830"/>
    <w:rsid w:val="0023466A"/>
    <w:rsid w:val="0023643C"/>
    <w:rsid w:val="00236C1A"/>
    <w:rsid w:val="00240A7C"/>
    <w:rsid w:val="0024176D"/>
    <w:rsid w:val="002424C2"/>
    <w:rsid w:val="00243215"/>
    <w:rsid w:val="0024394E"/>
    <w:rsid w:val="0024454C"/>
    <w:rsid w:val="00245B11"/>
    <w:rsid w:val="00245FB6"/>
    <w:rsid w:val="00246653"/>
    <w:rsid w:val="00246DD6"/>
    <w:rsid w:val="00247148"/>
    <w:rsid w:val="002471CE"/>
    <w:rsid w:val="00247E92"/>
    <w:rsid w:val="00248F47"/>
    <w:rsid w:val="00250A32"/>
    <w:rsid w:val="00250EE0"/>
    <w:rsid w:val="00251E25"/>
    <w:rsid w:val="0025243F"/>
    <w:rsid w:val="00252A44"/>
    <w:rsid w:val="00252ADF"/>
    <w:rsid w:val="00254264"/>
    <w:rsid w:val="002553B3"/>
    <w:rsid w:val="002557F9"/>
    <w:rsid w:val="00256FBD"/>
    <w:rsid w:val="00257235"/>
    <w:rsid w:val="0026014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398"/>
    <w:rsid w:val="002709D6"/>
    <w:rsid w:val="00271B19"/>
    <w:rsid w:val="00271DF2"/>
    <w:rsid w:val="0027202D"/>
    <w:rsid w:val="002721E6"/>
    <w:rsid w:val="00272ADD"/>
    <w:rsid w:val="002738E1"/>
    <w:rsid w:val="00274B19"/>
    <w:rsid w:val="00274CD8"/>
    <w:rsid w:val="00274F97"/>
    <w:rsid w:val="00275305"/>
    <w:rsid w:val="00275861"/>
    <w:rsid w:val="00276877"/>
    <w:rsid w:val="002815CE"/>
    <w:rsid w:val="00281B04"/>
    <w:rsid w:val="0028237A"/>
    <w:rsid w:val="00283029"/>
    <w:rsid w:val="00283FD2"/>
    <w:rsid w:val="00284F0A"/>
    <w:rsid w:val="0028518F"/>
    <w:rsid w:val="00286611"/>
    <w:rsid w:val="00286AA5"/>
    <w:rsid w:val="0028734D"/>
    <w:rsid w:val="00290AFE"/>
    <w:rsid w:val="002927F7"/>
    <w:rsid w:val="002932F1"/>
    <w:rsid w:val="00293697"/>
    <w:rsid w:val="002938D9"/>
    <w:rsid w:val="002938F2"/>
    <w:rsid w:val="002974DC"/>
    <w:rsid w:val="002A0D7A"/>
    <w:rsid w:val="002A14A8"/>
    <w:rsid w:val="002A18B1"/>
    <w:rsid w:val="002A3EFD"/>
    <w:rsid w:val="002A424F"/>
    <w:rsid w:val="002A445C"/>
    <w:rsid w:val="002A527D"/>
    <w:rsid w:val="002A5AC5"/>
    <w:rsid w:val="002A5DB0"/>
    <w:rsid w:val="002A5FBD"/>
    <w:rsid w:val="002A62BB"/>
    <w:rsid w:val="002A67DC"/>
    <w:rsid w:val="002A70CD"/>
    <w:rsid w:val="002A79EB"/>
    <w:rsid w:val="002A7F6B"/>
    <w:rsid w:val="002B0D53"/>
    <w:rsid w:val="002B14D9"/>
    <w:rsid w:val="002B181C"/>
    <w:rsid w:val="002B1A63"/>
    <w:rsid w:val="002B1F91"/>
    <w:rsid w:val="002B30B6"/>
    <w:rsid w:val="002B33D2"/>
    <w:rsid w:val="002B393D"/>
    <w:rsid w:val="002B3EA0"/>
    <w:rsid w:val="002B5767"/>
    <w:rsid w:val="002B591D"/>
    <w:rsid w:val="002B5B83"/>
    <w:rsid w:val="002B6C76"/>
    <w:rsid w:val="002B6DEA"/>
    <w:rsid w:val="002B6FF4"/>
    <w:rsid w:val="002B77C0"/>
    <w:rsid w:val="002B7DEA"/>
    <w:rsid w:val="002C003D"/>
    <w:rsid w:val="002C23EC"/>
    <w:rsid w:val="002C31ED"/>
    <w:rsid w:val="002C392D"/>
    <w:rsid w:val="002C42A5"/>
    <w:rsid w:val="002C48F8"/>
    <w:rsid w:val="002C690A"/>
    <w:rsid w:val="002C6A4A"/>
    <w:rsid w:val="002C6E57"/>
    <w:rsid w:val="002C7DCA"/>
    <w:rsid w:val="002D26AF"/>
    <w:rsid w:val="002D32CB"/>
    <w:rsid w:val="002D339B"/>
    <w:rsid w:val="002D33E0"/>
    <w:rsid w:val="002D45B6"/>
    <w:rsid w:val="002D4D50"/>
    <w:rsid w:val="002D5B9D"/>
    <w:rsid w:val="002D5FC7"/>
    <w:rsid w:val="002D63CE"/>
    <w:rsid w:val="002D71A1"/>
    <w:rsid w:val="002D7C14"/>
    <w:rsid w:val="002D7F39"/>
    <w:rsid w:val="002E06FB"/>
    <w:rsid w:val="002E1263"/>
    <w:rsid w:val="002E25BF"/>
    <w:rsid w:val="002E345F"/>
    <w:rsid w:val="002E353E"/>
    <w:rsid w:val="002E3709"/>
    <w:rsid w:val="002E55E8"/>
    <w:rsid w:val="002E59E8"/>
    <w:rsid w:val="002E6006"/>
    <w:rsid w:val="002E65C8"/>
    <w:rsid w:val="002E6D34"/>
    <w:rsid w:val="002E7F41"/>
    <w:rsid w:val="002F00AF"/>
    <w:rsid w:val="002F0E3F"/>
    <w:rsid w:val="002F514D"/>
    <w:rsid w:val="002F5CE6"/>
    <w:rsid w:val="002F641E"/>
    <w:rsid w:val="002F6B9E"/>
    <w:rsid w:val="002F6D43"/>
    <w:rsid w:val="002F714C"/>
    <w:rsid w:val="002F75D6"/>
    <w:rsid w:val="002F7C83"/>
    <w:rsid w:val="00300323"/>
    <w:rsid w:val="00300A56"/>
    <w:rsid w:val="003011E1"/>
    <w:rsid w:val="00303194"/>
    <w:rsid w:val="00304184"/>
    <w:rsid w:val="00305B98"/>
    <w:rsid w:val="00305C73"/>
    <w:rsid w:val="0030640E"/>
    <w:rsid w:val="003074F4"/>
    <w:rsid w:val="003076D6"/>
    <w:rsid w:val="00307C7D"/>
    <w:rsid w:val="0031044E"/>
    <w:rsid w:val="00312FED"/>
    <w:rsid w:val="00313F0C"/>
    <w:rsid w:val="00313FFB"/>
    <w:rsid w:val="003143F8"/>
    <w:rsid w:val="00314EB5"/>
    <w:rsid w:val="003163D2"/>
    <w:rsid w:val="0031772D"/>
    <w:rsid w:val="00317B33"/>
    <w:rsid w:val="00320DF9"/>
    <w:rsid w:val="00320FCD"/>
    <w:rsid w:val="00321477"/>
    <w:rsid w:val="003217B4"/>
    <w:rsid w:val="003238B4"/>
    <w:rsid w:val="00323AA5"/>
    <w:rsid w:val="00325413"/>
    <w:rsid w:val="00325A46"/>
    <w:rsid w:val="00326472"/>
    <w:rsid w:val="003264AF"/>
    <w:rsid w:val="0032683B"/>
    <w:rsid w:val="0032727C"/>
    <w:rsid w:val="003305AE"/>
    <w:rsid w:val="0033122C"/>
    <w:rsid w:val="00331A3E"/>
    <w:rsid w:val="003322AC"/>
    <w:rsid w:val="00333061"/>
    <w:rsid w:val="00333CF9"/>
    <w:rsid w:val="0033792B"/>
    <w:rsid w:val="00343BB7"/>
    <w:rsid w:val="003449FB"/>
    <w:rsid w:val="0035040C"/>
    <w:rsid w:val="00350710"/>
    <w:rsid w:val="0035143A"/>
    <w:rsid w:val="003518F0"/>
    <w:rsid w:val="003522F2"/>
    <w:rsid w:val="00352D40"/>
    <w:rsid w:val="00353B45"/>
    <w:rsid w:val="003547E1"/>
    <w:rsid w:val="00354C4B"/>
    <w:rsid w:val="00355ED3"/>
    <w:rsid w:val="003577A4"/>
    <w:rsid w:val="00357EC3"/>
    <w:rsid w:val="00360A81"/>
    <w:rsid w:val="00360C1C"/>
    <w:rsid w:val="00361DC0"/>
    <w:rsid w:val="003628E9"/>
    <w:rsid w:val="00363950"/>
    <w:rsid w:val="00364A2E"/>
    <w:rsid w:val="003654FE"/>
    <w:rsid w:val="00365932"/>
    <w:rsid w:val="003659A7"/>
    <w:rsid w:val="00366947"/>
    <w:rsid w:val="0036743B"/>
    <w:rsid w:val="00367FD9"/>
    <w:rsid w:val="00370192"/>
    <w:rsid w:val="00370AE4"/>
    <w:rsid w:val="00370E23"/>
    <w:rsid w:val="0037135F"/>
    <w:rsid w:val="0037140C"/>
    <w:rsid w:val="003717C3"/>
    <w:rsid w:val="00371EA9"/>
    <w:rsid w:val="00371EB2"/>
    <w:rsid w:val="003727A9"/>
    <w:rsid w:val="00372950"/>
    <w:rsid w:val="00374B70"/>
    <w:rsid w:val="00374CCA"/>
    <w:rsid w:val="003750E7"/>
    <w:rsid w:val="00375D57"/>
    <w:rsid w:val="003763B0"/>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EC3"/>
    <w:rsid w:val="00385166"/>
    <w:rsid w:val="003867D3"/>
    <w:rsid w:val="003868AB"/>
    <w:rsid w:val="00386A21"/>
    <w:rsid w:val="00386A46"/>
    <w:rsid w:val="00387280"/>
    <w:rsid w:val="00387B43"/>
    <w:rsid w:val="00390D7D"/>
    <w:rsid w:val="00390E61"/>
    <w:rsid w:val="003928C1"/>
    <w:rsid w:val="003931DA"/>
    <w:rsid w:val="00393C63"/>
    <w:rsid w:val="00396F89"/>
    <w:rsid w:val="003A03FD"/>
    <w:rsid w:val="003A067A"/>
    <w:rsid w:val="003A07B3"/>
    <w:rsid w:val="003A1067"/>
    <w:rsid w:val="003A1365"/>
    <w:rsid w:val="003A1740"/>
    <w:rsid w:val="003A2C65"/>
    <w:rsid w:val="003A2D3B"/>
    <w:rsid w:val="003A533A"/>
    <w:rsid w:val="003A72F3"/>
    <w:rsid w:val="003A768C"/>
    <w:rsid w:val="003A7A1A"/>
    <w:rsid w:val="003B1325"/>
    <w:rsid w:val="003B1515"/>
    <w:rsid w:val="003B155D"/>
    <w:rsid w:val="003B2969"/>
    <w:rsid w:val="003B35A3"/>
    <w:rsid w:val="003B48D0"/>
    <w:rsid w:val="003B57E4"/>
    <w:rsid w:val="003C019A"/>
    <w:rsid w:val="003C3308"/>
    <w:rsid w:val="003C3943"/>
    <w:rsid w:val="003C3DBE"/>
    <w:rsid w:val="003C5D7A"/>
    <w:rsid w:val="003C68E5"/>
    <w:rsid w:val="003C7DE7"/>
    <w:rsid w:val="003D1664"/>
    <w:rsid w:val="003D1BFB"/>
    <w:rsid w:val="003D314F"/>
    <w:rsid w:val="003D3B11"/>
    <w:rsid w:val="003D4C83"/>
    <w:rsid w:val="003D61DC"/>
    <w:rsid w:val="003E1923"/>
    <w:rsid w:val="003E1D08"/>
    <w:rsid w:val="003E1F87"/>
    <w:rsid w:val="003E2700"/>
    <w:rsid w:val="003E302C"/>
    <w:rsid w:val="003E30E9"/>
    <w:rsid w:val="003E338D"/>
    <w:rsid w:val="003E505F"/>
    <w:rsid w:val="003E688A"/>
    <w:rsid w:val="003E7B90"/>
    <w:rsid w:val="003F0823"/>
    <w:rsid w:val="003F1AFD"/>
    <w:rsid w:val="003F29FD"/>
    <w:rsid w:val="003F3516"/>
    <w:rsid w:val="003F36BD"/>
    <w:rsid w:val="003F4FCE"/>
    <w:rsid w:val="003F5032"/>
    <w:rsid w:val="003F508D"/>
    <w:rsid w:val="003F52AB"/>
    <w:rsid w:val="003F5734"/>
    <w:rsid w:val="003F5DBC"/>
    <w:rsid w:val="003F6D70"/>
    <w:rsid w:val="00402053"/>
    <w:rsid w:val="00402311"/>
    <w:rsid w:val="00403C7D"/>
    <w:rsid w:val="00404115"/>
    <w:rsid w:val="004043B2"/>
    <w:rsid w:val="00405456"/>
    <w:rsid w:val="00405A75"/>
    <w:rsid w:val="00406414"/>
    <w:rsid w:val="00406CC1"/>
    <w:rsid w:val="00406E80"/>
    <w:rsid w:val="004107BE"/>
    <w:rsid w:val="0041092E"/>
    <w:rsid w:val="004125C3"/>
    <w:rsid w:val="004136B5"/>
    <w:rsid w:val="00414169"/>
    <w:rsid w:val="00416B7F"/>
    <w:rsid w:val="0041732F"/>
    <w:rsid w:val="00417D0C"/>
    <w:rsid w:val="0042005B"/>
    <w:rsid w:val="004212E7"/>
    <w:rsid w:val="00421581"/>
    <w:rsid w:val="00422FC6"/>
    <w:rsid w:val="00424DEB"/>
    <w:rsid w:val="00425403"/>
    <w:rsid w:val="00425E64"/>
    <w:rsid w:val="00426262"/>
    <w:rsid w:val="0042651E"/>
    <w:rsid w:val="00427070"/>
    <w:rsid w:val="00430197"/>
    <w:rsid w:val="004311F7"/>
    <w:rsid w:val="00431F60"/>
    <w:rsid w:val="00432859"/>
    <w:rsid w:val="00434A76"/>
    <w:rsid w:val="0043500E"/>
    <w:rsid w:val="004353A1"/>
    <w:rsid w:val="00435585"/>
    <w:rsid w:val="0043584A"/>
    <w:rsid w:val="00435D1A"/>
    <w:rsid w:val="00436387"/>
    <w:rsid w:val="004367F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4C3"/>
    <w:rsid w:val="0045492C"/>
    <w:rsid w:val="00454ADE"/>
    <w:rsid w:val="00454B1C"/>
    <w:rsid w:val="004552CA"/>
    <w:rsid w:val="00456CE8"/>
    <w:rsid w:val="00460971"/>
    <w:rsid w:val="004611F5"/>
    <w:rsid w:val="004623FE"/>
    <w:rsid w:val="00462AF8"/>
    <w:rsid w:val="00463F4E"/>
    <w:rsid w:val="00464824"/>
    <w:rsid w:val="00465C82"/>
    <w:rsid w:val="00465EFA"/>
    <w:rsid w:val="0046749A"/>
    <w:rsid w:val="004677C4"/>
    <w:rsid w:val="00472287"/>
    <w:rsid w:val="004725F9"/>
    <w:rsid w:val="00472A64"/>
    <w:rsid w:val="0047408B"/>
    <w:rsid w:val="00474F5D"/>
    <w:rsid w:val="00475B63"/>
    <w:rsid w:val="00476BC1"/>
    <w:rsid w:val="00476C1D"/>
    <w:rsid w:val="00476ECB"/>
    <w:rsid w:val="00480902"/>
    <w:rsid w:val="00482063"/>
    <w:rsid w:val="00482390"/>
    <w:rsid w:val="0048441E"/>
    <w:rsid w:val="0048494C"/>
    <w:rsid w:val="00484DC1"/>
    <w:rsid w:val="00485D01"/>
    <w:rsid w:val="00485E49"/>
    <w:rsid w:val="00486C81"/>
    <w:rsid w:val="00490177"/>
    <w:rsid w:val="00490487"/>
    <w:rsid w:val="004912F3"/>
    <w:rsid w:val="004929F1"/>
    <w:rsid w:val="00492A99"/>
    <w:rsid w:val="00493BD9"/>
    <w:rsid w:val="00494C58"/>
    <w:rsid w:val="00494CF9"/>
    <w:rsid w:val="00495182"/>
    <w:rsid w:val="00495359"/>
    <w:rsid w:val="00496866"/>
    <w:rsid w:val="004A0647"/>
    <w:rsid w:val="004A0C6A"/>
    <w:rsid w:val="004A166F"/>
    <w:rsid w:val="004A2033"/>
    <w:rsid w:val="004A2382"/>
    <w:rsid w:val="004A2DF3"/>
    <w:rsid w:val="004A456F"/>
    <w:rsid w:val="004A5896"/>
    <w:rsid w:val="004A6133"/>
    <w:rsid w:val="004A7412"/>
    <w:rsid w:val="004B0314"/>
    <w:rsid w:val="004B1DCB"/>
    <w:rsid w:val="004B2B3B"/>
    <w:rsid w:val="004B3254"/>
    <w:rsid w:val="004B5D49"/>
    <w:rsid w:val="004B68E6"/>
    <w:rsid w:val="004B6F80"/>
    <w:rsid w:val="004B7465"/>
    <w:rsid w:val="004B7674"/>
    <w:rsid w:val="004B78D0"/>
    <w:rsid w:val="004C1A9A"/>
    <w:rsid w:val="004C1D4A"/>
    <w:rsid w:val="004C2C81"/>
    <w:rsid w:val="004C3FE7"/>
    <w:rsid w:val="004C5497"/>
    <w:rsid w:val="004C5782"/>
    <w:rsid w:val="004C6CB2"/>
    <w:rsid w:val="004D0AB2"/>
    <w:rsid w:val="004D0F45"/>
    <w:rsid w:val="004D104B"/>
    <w:rsid w:val="004D157A"/>
    <w:rsid w:val="004D28D3"/>
    <w:rsid w:val="004D2BCB"/>
    <w:rsid w:val="004D4B9A"/>
    <w:rsid w:val="004D4F15"/>
    <w:rsid w:val="004D4F95"/>
    <w:rsid w:val="004D52A3"/>
    <w:rsid w:val="004D6761"/>
    <w:rsid w:val="004D6A42"/>
    <w:rsid w:val="004D73F6"/>
    <w:rsid w:val="004E054A"/>
    <w:rsid w:val="004E2BBB"/>
    <w:rsid w:val="004E4653"/>
    <w:rsid w:val="004E4D18"/>
    <w:rsid w:val="004E52D0"/>
    <w:rsid w:val="004E5B99"/>
    <w:rsid w:val="004E607D"/>
    <w:rsid w:val="004E6760"/>
    <w:rsid w:val="004E6F11"/>
    <w:rsid w:val="004F215D"/>
    <w:rsid w:val="004F21A0"/>
    <w:rsid w:val="004F22E2"/>
    <w:rsid w:val="004F2364"/>
    <w:rsid w:val="004F2689"/>
    <w:rsid w:val="004F28C9"/>
    <w:rsid w:val="004F2E30"/>
    <w:rsid w:val="004F3035"/>
    <w:rsid w:val="004F3140"/>
    <w:rsid w:val="004F43E6"/>
    <w:rsid w:val="00500736"/>
    <w:rsid w:val="005017AC"/>
    <w:rsid w:val="005018DA"/>
    <w:rsid w:val="00502795"/>
    <w:rsid w:val="00502894"/>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2612"/>
    <w:rsid w:val="00512CA2"/>
    <w:rsid w:val="005138FA"/>
    <w:rsid w:val="00513D32"/>
    <w:rsid w:val="00514AF8"/>
    <w:rsid w:val="005154EE"/>
    <w:rsid w:val="0051554C"/>
    <w:rsid w:val="00515B1A"/>
    <w:rsid w:val="00516B88"/>
    <w:rsid w:val="00516D71"/>
    <w:rsid w:val="00517862"/>
    <w:rsid w:val="00517A03"/>
    <w:rsid w:val="005203B2"/>
    <w:rsid w:val="00521BE7"/>
    <w:rsid w:val="00521BE8"/>
    <w:rsid w:val="00521CF0"/>
    <w:rsid w:val="0052250C"/>
    <w:rsid w:val="00523E4A"/>
    <w:rsid w:val="00524AD0"/>
    <w:rsid w:val="00524B14"/>
    <w:rsid w:val="00524BA2"/>
    <w:rsid w:val="00524CEA"/>
    <w:rsid w:val="005250D8"/>
    <w:rsid w:val="005259E9"/>
    <w:rsid w:val="00525B83"/>
    <w:rsid w:val="0052629E"/>
    <w:rsid w:val="00527931"/>
    <w:rsid w:val="00527BD4"/>
    <w:rsid w:val="00531020"/>
    <w:rsid w:val="00531227"/>
    <w:rsid w:val="005318F5"/>
    <w:rsid w:val="00533A8A"/>
    <w:rsid w:val="0053520C"/>
    <w:rsid w:val="005354A2"/>
    <w:rsid w:val="005355E2"/>
    <w:rsid w:val="0054082D"/>
    <w:rsid w:val="00541042"/>
    <w:rsid w:val="005415DF"/>
    <w:rsid w:val="005423B7"/>
    <w:rsid w:val="00542661"/>
    <w:rsid w:val="00542749"/>
    <w:rsid w:val="00542BF1"/>
    <w:rsid w:val="00542FAD"/>
    <w:rsid w:val="005434A8"/>
    <w:rsid w:val="00543644"/>
    <w:rsid w:val="00543A38"/>
    <w:rsid w:val="00544A1F"/>
    <w:rsid w:val="00544A65"/>
    <w:rsid w:val="00547946"/>
    <w:rsid w:val="00547A63"/>
    <w:rsid w:val="00551939"/>
    <w:rsid w:val="00552434"/>
    <w:rsid w:val="005525A5"/>
    <w:rsid w:val="00552810"/>
    <w:rsid w:val="00553C1B"/>
    <w:rsid w:val="00554338"/>
    <w:rsid w:val="005546C4"/>
    <w:rsid w:val="005556D2"/>
    <w:rsid w:val="00556356"/>
    <w:rsid w:val="0055647F"/>
    <w:rsid w:val="00556C85"/>
    <w:rsid w:val="0055730C"/>
    <w:rsid w:val="00557C6C"/>
    <w:rsid w:val="00557F77"/>
    <w:rsid w:val="0056052F"/>
    <w:rsid w:val="00560788"/>
    <w:rsid w:val="005610B6"/>
    <w:rsid w:val="00561527"/>
    <w:rsid w:val="00561782"/>
    <w:rsid w:val="00562C0D"/>
    <w:rsid w:val="00563649"/>
    <w:rsid w:val="00564253"/>
    <w:rsid w:val="00564642"/>
    <w:rsid w:val="0056586D"/>
    <w:rsid w:val="005670FE"/>
    <w:rsid w:val="005721A1"/>
    <w:rsid w:val="005755D9"/>
    <w:rsid w:val="00576EE0"/>
    <w:rsid w:val="00577C69"/>
    <w:rsid w:val="00577D47"/>
    <w:rsid w:val="00580FC5"/>
    <w:rsid w:val="005810CA"/>
    <w:rsid w:val="00581779"/>
    <w:rsid w:val="00582C98"/>
    <w:rsid w:val="00582D72"/>
    <w:rsid w:val="00583840"/>
    <w:rsid w:val="00583A59"/>
    <w:rsid w:val="0058407C"/>
    <w:rsid w:val="0058434B"/>
    <w:rsid w:val="005903AE"/>
    <w:rsid w:val="00590540"/>
    <w:rsid w:val="00590F8F"/>
    <w:rsid w:val="005919E1"/>
    <w:rsid w:val="00593457"/>
    <w:rsid w:val="005937EA"/>
    <w:rsid w:val="0059409B"/>
    <w:rsid w:val="0059532F"/>
    <w:rsid w:val="00595470"/>
    <w:rsid w:val="00596025"/>
    <w:rsid w:val="00596392"/>
    <w:rsid w:val="00597EEA"/>
    <w:rsid w:val="005A1667"/>
    <w:rsid w:val="005A1FE0"/>
    <w:rsid w:val="005A2CED"/>
    <w:rsid w:val="005A3041"/>
    <w:rsid w:val="005A35F1"/>
    <w:rsid w:val="005A3610"/>
    <w:rsid w:val="005A3EBB"/>
    <w:rsid w:val="005A3FD2"/>
    <w:rsid w:val="005A4128"/>
    <w:rsid w:val="005A4D1E"/>
    <w:rsid w:val="005A5495"/>
    <w:rsid w:val="005A5608"/>
    <w:rsid w:val="005A7C53"/>
    <w:rsid w:val="005B031C"/>
    <w:rsid w:val="005B04AA"/>
    <w:rsid w:val="005B12B6"/>
    <w:rsid w:val="005B29FC"/>
    <w:rsid w:val="005B334B"/>
    <w:rsid w:val="005B50E9"/>
    <w:rsid w:val="005B6922"/>
    <w:rsid w:val="005B7045"/>
    <w:rsid w:val="005C0624"/>
    <w:rsid w:val="005C0D0C"/>
    <w:rsid w:val="005C0D14"/>
    <w:rsid w:val="005C2CCC"/>
    <w:rsid w:val="005C6393"/>
    <w:rsid w:val="005C6F0C"/>
    <w:rsid w:val="005C739B"/>
    <w:rsid w:val="005C77A2"/>
    <w:rsid w:val="005C7A61"/>
    <w:rsid w:val="005D00D8"/>
    <w:rsid w:val="005D02A5"/>
    <w:rsid w:val="005D0354"/>
    <w:rsid w:val="005D0C07"/>
    <w:rsid w:val="005D0D1E"/>
    <w:rsid w:val="005D193F"/>
    <w:rsid w:val="005D295E"/>
    <w:rsid w:val="005D3549"/>
    <w:rsid w:val="005D3A23"/>
    <w:rsid w:val="005D42FE"/>
    <w:rsid w:val="005D5453"/>
    <w:rsid w:val="005D568C"/>
    <w:rsid w:val="005D65D3"/>
    <w:rsid w:val="005D70CA"/>
    <w:rsid w:val="005D7D35"/>
    <w:rsid w:val="005E199E"/>
    <w:rsid w:val="005E1F80"/>
    <w:rsid w:val="005E26B2"/>
    <w:rsid w:val="005E3357"/>
    <w:rsid w:val="005E47F2"/>
    <w:rsid w:val="005E763E"/>
    <w:rsid w:val="005F03B9"/>
    <w:rsid w:val="005F1CB2"/>
    <w:rsid w:val="005F1F07"/>
    <w:rsid w:val="005F305D"/>
    <w:rsid w:val="005F395E"/>
    <w:rsid w:val="005F46C1"/>
    <w:rsid w:val="005F479E"/>
    <w:rsid w:val="005F5057"/>
    <w:rsid w:val="0060003F"/>
    <w:rsid w:val="00601811"/>
    <w:rsid w:val="00601D25"/>
    <w:rsid w:val="00602C92"/>
    <w:rsid w:val="00603F39"/>
    <w:rsid w:val="00604A5E"/>
    <w:rsid w:val="00604D9B"/>
    <w:rsid w:val="0060516E"/>
    <w:rsid w:val="00605BAB"/>
    <w:rsid w:val="006068BC"/>
    <w:rsid w:val="00606901"/>
    <w:rsid w:val="006072A4"/>
    <w:rsid w:val="00610518"/>
    <w:rsid w:val="006107B7"/>
    <w:rsid w:val="0061267C"/>
    <w:rsid w:val="006126C9"/>
    <w:rsid w:val="006126DC"/>
    <w:rsid w:val="00612F7B"/>
    <w:rsid w:val="0061348D"/>
    <w:rsid w:val="0061504E"/>
    <w:rsid w:val="00615508"/>
    <w:rsid w:val="006158AA"/>
    <w:rsid w:val="00616238"/>
    <w:rsid w:val="00616A82"/>
    <w:rsid w:val="00616F7C"/>
    <w:rsid w:val="00617D7F"/>
    <w:rsid w:val="006208CE"/>
    <w:rsid w:val="00620E34"/>
    <w:rsid w:val="00621064"/>
    <w:rsid w:val="0062198F"/>
    <w:rsid w:val="00622710"/>
    <w:rsid w:val="00624D7E"/>
    <w:rsid w:val="00625262"/>
    <w:rsid w:val="0062615D"/>
    <w:rsid w:val="00631A8E"/>
    <w:rsid w:val="0063336E"/>
    <w:rsid w:val="00634197"/>
    <w:rsid w:val="0063515A"/>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C8A"/>
    <w:rsid w:val="00647CB1"/>
    <w:rsid w:val="00647E62"/>
    <w:rsid w:val="00650BF6"/>
    <w:rsid w:val="0065167F"/>
    <w:rsid w:val="00651A58"/>
    <w:rsid w:val="00653107"/>
    <w:rsid w:val="0065462F"/>
    <w:rsid w:val="00654D81"/>
    <w:rsid w:val="00654DD9"/>
    <w:rsid w:val="00655319"/>
    <w:rsid w:val="006561A8"/>
    <w:rsid w:val="00656D0C"/>
    <w:rsid w:val="00657B5E"/>
    <w:rsid w:val="006609DC"/>
    <w:rsid w:val="00660AC3"/>
    <w:rsid w:val="006620E6"/>
    <w:rsid w:val="00662CE8"/>
    <w:rsid w:val="00664DFD"/>
    <w:rsid w:val="006669F1"/>
    <w:rsid w:val="00667EDE"/>
    <w:rsid w:val="0067038B"/>
    <w:rsid w:val="006709A3"/>
    <w:rsid w:val="006709D8"/>
    <w:rsid w:val="0067252E"/>
    <w:rsid w:val="006726E1"/>
    <w:rsid w:val="00672C31"/>
    <w:rsid w:val="00674B27"/>
    <w:rsid w:val="00674B97"/>
    <w:rsid w:val="00675483"/>
    <w:rsid w:val="006755EB"/>
    <w:rsid w:val="00675C73"/>
    <w:rsid w:val="00675E8A"/>
    <w:rsid w:val="006777A9"/>
    <w:rsid w:val="00680703"/>
    <w:rsid w:val="00682B6C"/>
    <w:rsid w:val="0068363F"/>
    <w:rsid w:val="00683C9F"/>
    <w:rsid w:val="00684B5B"/>
    <w:rsid w:val="006852B0"/>
    <w:rsid w:val="00685993"/>
    <w:rsid w:val="00685D43"/>
    <w:rsid w:val="00685E1B"/>
    <w:rsid w:val="00685E69"/>
    <w:rsid w:val="0068617D"/>
    <w:rsid w:val="00686DBB"/>
    <w:rsid w:val="00687F29"/>
    <w:rsid w:val="00690DB6"/>
    <w:rsid w:val="0069328B"/>
    <w:rsid w:val="00693562"/>
    <w:rsid w:val="00693782"/>
    <w:rsid w:val="00694268"/>
    <w:rsid w:val="006942F5"/>
    <w:rsid w:val="00694F43"/>
    <w:rsid w:val="00695082"/>
    <w:rsid w:val="00695A09"/>
    <w:rsid w:val="006964E8"/>
    <w:rsid w:val="006977B8"/>
    <w:rsid w:val="006A016D"/>
    <w:rsid w:val="006A01F5"/>
    <w:rsid w:val="006A0954"/>
    <w:rsid w:val="006A2FB7"/>
    <w:rsid w:val="006A3687"/>
    <w:rsid w:val="006A417E"/>
    <w:rsid w:val="006A47AC"/>
    <w:rsid w:val="006A5B26"/>
    <w:rsid w:val="006A768D"/>
    <w:rsid w:val="006B15E7"/>
    <w:rsid w:val="006B170E"/>
    <w:rsid w:val="006B1894"/>
    <w:rsid w:val="006B1895"/>
    <w:rsid w:val="006B1B12"/>
    <w:rsid w:val="006B4235"/>
    <w:rsid w:val="006B500F"/>
    <w:rsid w:val="006B50BA"/>
    <w:rsid w:val="006B5347"/>
    <w:rsid w:val="006B551F"/>
    <w:rsid w:val="006B6008"/>
    <w:rsid w:val="006B60F3"/>
    <w:rsid w:val="006B61B3"/>
    <w:rsid w:val="006B7037"/>
    <w:rsid w:val="006B726A"/>
    <w:rsid w:val="006B7C2D"/>
    <w:rsid w:val="006B7CC9"/>
    <w:rsid w:val="006C03A9"/>
    <w:rsid w:val="006C06DC"/>
    <w:rsid w:val="006C096E"/>
    <w:rsid w:val="006C23AF"/>
    <w:rsid w:val="006C3489"/>
    <w:rsid w:val="006C4836"/>
    <w:rsid w:val="006C629A"/>
    <w:rsid w:val="006C7A0C"/>
    <w:rsid w:val="006C7AE3"/>
    <w:rsid w:val="006D05DE"/>
    <w:rsid w:val="006D08E7"/>
    <w:rsid w:val="006D185F"/>
    <w:rsid w:val="006D1C2C"/>
    <w:rsid w:val="006D390C"/>
    <w:rsid w:val="006D3941"/>
    <w:rsid w:val="006D576A"/>
    <w:rsid w:val="006D5A96"/>
    <w:rsid w:val="006D5FEA"/>
    <w:rsid w:val="006D6F61"/>
    <w:rsid w:val="006D7D13"/>
    <w:rsid w:val="006E0ABE"/>
    <w:rsid w:val="006E35E7"/>
    <w:rsid w:val="006E4136"/>
    <w:rsid w:val="006E4775"/>
    <w:rsid w:val="006E4CA5"/>
    <w:rsid w:val="006E4D11"/>
    <w:rsid w:val="006E4F07"/>
    <w:rsid w:val="006E6D58"/>
    <w:rsid w:val="006F126A"/>
    <w:rsid w:val="006F1B33"/>
    <w:rsid w:val="006F2BCA"/>
    <w:rsid w:val="006F314E"/>
    <w:rsid w:val="006F38C7"/>
    <w:rsid w:val="006F38D3"/>
    <w:rsid w:val="006F3CCF"/>
    <w:rsid w:val="006F4C4C"/>
    <w:rsid w:val="006F4C74"/>
    <w:rsid w:val="006F5354"/>
    <w:rsid w:val="006F64D6"/>
    <w:rsid w:val="006F729C"/>
    <w:rsid w:val="006F7553"/>
    <w:rsid w:val="00700147"/>
    <w:rsid w:val="0070063E"/>
    <w:rsid w:val="00700EA2"/>
    <w:rsid w:val="0070165D"/>
    <w:rsid w:val="007037F2"/>
    <w:rsid w:val="00705190"/>
    <w:rsid w:val="00705D40"/>
    <w:rsid w:val="00706DEA"/>
    <w:rsid w:val="00707756"/>
    <w:rsid w:val="007077E9"/>
    <w:rsid w:val="007106DD"/>
    <w:rsid w:val="007109B2"/>
    <w:rsid w:val="00711186"/>
    <w:rsid w:val="00711220"/>
    <w:rsid w:val="007117EF"/>
    <w:rsid w:val="007118D0"/>
    <w:rsid w:val="00711E3E"/>
    <w:rsid w:val="00711EA1"/>
    <w:rsid w:val="00712D9F"/>
    <w:rsid w:val="00713814"/>
    <w:rsid w:val="00713905"/>
    <w:rsid w:val="00713EA0"/>
    <w:rsid w:val="00713F90"/>
    <w:rsid w:val="0071411A"/>
    <w:rsid w:val="00714AD9"/>
    <w:rsid w:val="007151BF"/>
    <w:rsid w:val="00715C59"/>
    <w:rsid w:val="0071654F"/>
    <w:rsid w:val="00717B01"/>
    <w:rsid w:val="00720810"/>
    <w:rsid w:val="00720A11"/>
    <w:rsid w:val="0072125A"/>
    <w:rsid w:val="00721509"/>
    <w:rsid w:val="00721875"/>
    <w:rsid w:val="0072281A"/>
    <w:rsid w:val="00722DFA"/>
    <w:rsid w:val="00724A5B"/>
    <w:rsid w:val="00725177"/>
    <w:rsid w:val="007256E3"/>
    <w:rsid w:val="00726235"/>
    <w:rsid w:val="007315CD"/>
    <w:rsid w:val="00731780"/>
    <w:rsid w:val="00731972"/>
    <w:rsid w:val="007337A3"/>
    <w:rsid w:val="00735857"/>
    <w:rsid w:val="0073670A"/>
    <w:rsid w:val="007367DA"/>
    <w:rsid w:val="00736947"/>
    <w:rsid w:val="00737075"/>
    <w:rsid w:val="0074099B"/>
    <w:rsid w:val="00741CC5"/>
    <w:rsid w:val="00743BDF"/>
    <w:rsid w:val="00744C36"/>
    <w:rsid w:val="007450CF"/>
    <w:rsid w:val="007454AF"/>
    <w:rsid w:val="00746E47"/>
    <w:rsid w:val="00750615"/>
    <w:rsid w:val="007518E5"/>
    <w:rsid w:val="00752C28"/>
    <w:rsid w:val="00752E82"/>
    <w:rsid w:val="007539E0"/>
    <w:rsid w:val="007541A2"/>
    <w:rsid w:val="0075587D"/>
    <w:rsid w:val="00755BC8"/>
    <w:rsid w:val="0075624E"/>
    <w:rsid w:val="0076056E"/>
    <w:rsid w:val="00761A92"/>
    <w:rsid w:val="00763C41"/>
    <w:rsid w:val="00764AB5"/>
    <w:rsid w:val="00764E6D"/>
    <w:rsid w:val="007651FB"/>
    <w:rsid w:val="0076531E"/>
    <w:rsid w:val="0076544E"/>
    <w:rsid w:val="007661FE"/>
    <w:rsid w:val="00767D2A"/>
    <w:rsid w:val="00770289"/>
    <w:rsid w:val="00770EC0"/>
    <w:rsid w:val="0077154F"/>
    <w:rsid w:val="00773457"/>
    <w:rsid w:val="007748AA"/>
    <w:rsid w:val="00774A00"/>
    <w:rsid w:val="007755BA"/>
    <w:rsid w:val="00775D54"/>
    <w:rsid w:val="00776474"/>
    <w:rsid w:val="007764BC"/>
    <w:rsid w:val="00776A7E"/>
    <w:rsid w:val="00776EC0"/>
    <w:rsid w:val="00777839"/>
    <w:rsid w:val="00777A90"/>
    <w:rsid w:val="00780136"/>
    <w:rsid w:val="007808DE"/>
    <w:rsid w:val="007813BB"/>
    <w:rsid w:val="007817C9"/>
    <w:rsid w:val="007819E1"/>
    <w:rsid w:val="00781CF1"/>
    <w:rsid w:val="00782A6C"/>
    <w:rsid w:val="00783176"/>
    <w:rsid w:val="00784133"/>
    <w:rsid w:val="00784302"/>
    <w:rsid w:val="00785E9D"/>
    <w:rsid w:val="00787D17"/>
    <w:rsid w:val="007902B9"/>
    <w:rsid w:val="00791163"/>
    <w:rsid w:val="007925F0"/>
    <w:rsid w:val="00792BD2"/>
    <w:rsid w:val="00792CBB"/>
    <w:rsid w:val="00793940"/>
    <w:rsid w:val="00793A3A"/>
    <w:rsid w:val="00793A8D"/>
    <w:rsid w:val="007944A2"/>
    <w:rsid w:val="00796199"/>
    <w:rsid w:val="00796DC1"/>
    <w:rsid w:val="007A0543"/>
    <w:rsid w:val="007A1661"/>
    <w:rsid w:val="007A22F5"/>
    <w:rsid w:val="007A3C41"/>
    <w:rsid w:val="007A482C"/>
    <w:rsid w:val="007A51CB"/>
    <w:rsid w:val="007A58B7"/>
    <w:rsid w:val="007A5C3F"/>
    <w:rsid w:val="007A60F8"/>
    <w:rsid w:val="007A6476"/>
    <w:rsid w:val="007A6773"/>
    <w:rsid w:val="007A687F"/>
    <w:rsid w:val="007A7943"/>
    <w:rsid w:val="007B0024"/>
    <w:rsid w:val="007B42ED"/>
    <w:rsid w:val="007B47E4"/>
    <w:rsid w:val="007B5E0D"/>
    <w:rsid w:val="007B7B8B"/>
    <w:rsid w:val="007C003D"/>
    <w:rsid w:val="007C01BF"/>
    <w:rsid w:val="007C0526"/>
    <w:rsid w:val="007C1265"/>
    <w:rsid w:val="007C436A"/>
    <w:rsid w:val="007C551F"/>
    <w:rsid w:val="007C6E84"/>
    <w:rsid w:val="007D0177"/>
    <w:rsid w:val="007D1823"/>
    <w:rsid w:val="007D26B2"/>
    <w:rsid w:val="007D2EAD"/>
    <w:rsid w:val="007D3C01"/>
    <w:rsid w:val="007D3D4C"/>
    <w:rsid w:val="007D4BAB"/>
    <w:rsid w:val="007D4C4B"/>
    <w:rsid w:val="007D51B0"/>
    <w:rsid w:val="007D707F"/>
    <w:rsid w:val="007D7822"/>
    <w:rsid w:val="007D7C11"/>
    <w:rsid w:val="007E0E35"/>
    <w:rsid w:val="007E15FB"/>
    <w:rsid w:val="007E4717"/>
    <w:rsid w:val="007E47C7"/>
    <w:rsid w:val="007E47F4"/>
    <w:rsid w:val="007E4879"/>
    <w:rsid w:val="007E7167"/>
    <w:rsid w:val="007E7527"/>
    <w:rsid w:val="007F16CF"/>
    <w:rsid w:val="007F2ADE"/>
    <w:rsid w:val="007F352B"/>
    <w:rsid w:val="007F369F"/>
    <w:rsid w:val="007F3C44"/>
    <w:rsid w:val="007F4DA5"/>
    <w:rsid w:val="007F60EE"/>
    <w:rsid w:val="007F636B"/>
    <w:rsid w:val="007F661D"/>
    <w:rsid w:val="007F7C75"/>
    <w:rsid w:val="00800906"/>
    <w:rsid w:val="0080165A"/>
    <w:rsid w:val="00802336"/>
    <w:rsid w:val="008033CF"/>
    <w:rsid w:val="00803426"/>
    <w:rsid w:val="008034D4"/>
    <w:rsid w:val="00804ABE"/>
    <w:rsid w:val="0081014F"/>
    <w:rsid w:val="0081033B"/>
    <w:rsid w:val="0081096B"/>
    <w:rsid w:val="00811543"/>
    <w:rsid w:val="0081190B"/>
    <w:rsid w:val="00811D0F"/>
    <w:rsid w:val="0081246C"/>
    <w:rsid w:val="0081477B"/>
    <w:rsid w:val="00814BD0"/>
    <w:rsid w:val="00814D66"/>
    <w:rsid w:val="00814F80"/>
    <w:rsid w:val="00815493"/>
    <w:rsid w:val="008158A3"/>
    <w:rsid w:val="00816502"/>
    <w:rsid w:val="00817E4E"/>
    <w:rsid w:val="00821F43"/>
    <w:rsid w:val="00823A6D"/>
    <w:rsid w:val="00823FAA"/>
    <w:rsid w:val="00823FBF"/>
    <w:rsid w:val="00824677"/>
    <w:rsid w:val="00826953"/>
    <w:rsid w:val="008304F3"/>
    <w:rsid w:val="00831C5C"/>
    <w:rsid w:val="0083254A"/>
    <w:rsid w:val="00832AA8"/>
    <w:rsid w:val="00832AB2"/>
    <w:rsid w:val="008338B9"/>
    <w:rsid w:val="00834E74"/>
    <w:rsid w:val="008355C0"/>
    <w:rsid w:val="008369C2"/>
    <w:rsid w:val="00837E5D"/>
    <w:rsid w:val="00840014"/>
    <w:rsid w:val="00840577"/>
    <w:rsid w:val="00841367"/>
    <w:rsid w:val="008423A5"/>
    <w:rsid w:val="00843475"/>
    <w:rsid w:val="00843D98"/>
    <w:rsid w:val="008440E3"/>
    <w:rsid w:val="00844B6B"/>
    <w:rsid w:val="008458B2"/>
    <w:rsid w:val="0084622C"/>
    <w:rsid w:val="0084623F"/>
    <w:rsid w:val="00846386"/>
    <w:rsid w:val="0084657D"/>
    <w:rsid w:val="008466EF"/>
    <w:rsid w:val="0084700A"/>
    <w:rsid w:val="00847809"/>
    <w:rsid w:val="00847E03"/>
    <w:rsid w:val="00847E34"/>
    <w:rsid w:val="00850937"/>
    <w:rsid w:val="00850C89"/>
    <w:rsid w:val="00850CA4"/>
    <w:rsid w:val="008517A2"/>
    <w:rsid w:val="00851EFD"/>
    <w:rsid w:val="00852E36"/>
    <w:rsid w:val="00853217"/>
    <w:rsid w:val="0085391F"/>
    <w:rsid w:val="0085394D"/>
    <w:rsid w:val="0085399F"/>
    <w:rsid w:val="00854321"/>
    <w:rsid w:val="00854D6E"/>
    <w:rsid w:val="00856D72"/>
    <w:rsid w:val="008572D1"/>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30E4"/>
    <w:rsid w:val="0087496E"/>
    <w:rsid w:val="0087584E"/>
    <w:rsid w:val="00876270"/>
    <w:rsid w:val="0087725B"/>
    <w:rsid w:val="00877432"/>
    <w:rsid w:val="008775A4"/>
    <w:rsid w:val="00881275"/>
    <w:rsid w:val="008849F7"/>
    <w:rsid w:val="008853A9"/>
    <w:rsid w:val="00885609"/>
    <w:rsid w:val="00886532"/>
    <w:rsid w:val="0088693E"/>
    <w:rsid w:val="008869D3"/>
    <w:rsid w:val="00887153"/>
    <w:rsid w:val="008900D2"/>
    <w:rsid w:val="0089070E"/>
    <w:rsid w:val="008911C9"/>
    <w:rsid w:val="00891251"/>
    <w:rsid w:val="00891944"/>
    <w:rsid w:val="00891DA1"/>
    <w:rsid w:val="0089330B"/>
    <w:rsid w:val="00893578"/>
    <w:rsid w:val="0089364D"/>
    <w:rsid w:val="0089537B"/>
    <w:rsid w:val="008958DF"/>
    <w:rsid w:val="008959C4"/>
    <w:rsid w:val="008A14CB"/>
    <w:rsid w:val="008A1F96"/>
    <w:rsid w:val="008A2709"/>
    <w:rsid w:val="008A48D4"/>
    <w:rsid w:val="008A53ED"/>
    <w:rsid w:val="008A58EF"/>
    <w:rsid w:val="008A5F1A"/>
    <w:rsid w:val="008B0303"/>
    <w:rsid w:val="008B05DA"/>
    <w:rsid w:val="008B0B58"/>
    <w:rsid w:val="008B18C5"/>
    <w:rsid w:val="008B1AD5"/>
    <w:rsid w:val="008B1CA4"/>
    <w:rsid w:val="008B2927"/>
    <w:rsid w:val="008B2A10"/>
    <w:rsid w:val="008B2B62"/>
    <w:rsid w:val="008B30D0"/>
    <w:rsid w:val="008B3396"/>
    <w:rsid w:val="008B539E"/>
    <w:rsid w:val="008B56CC"/>
    <w:rsid w:val="008B5F6E"/>
    <w:rsid w:val="008B6950"/>
    <w:rsid w:val="008B7C32"/>
    <w:rsid w:val="008C0C81"/>
    <w:rsid w:val="008C1245"/>
    <w:rsid w:val="008C165F"/>
    <w:rsid w:val="008C199C"/>
    <w:rsid w:val="008C1C2C"/>
    <w:rsid w:val="008C3522"/>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37BC"/>
    <w:rsid w:val="008D45C4"/>
    <w:rsid w:val="008D5090"/>
    <w:rsid w:val="008D6F87"/>
    <w:rsid w:val="008D7228"/>
    <w:rsid w:val="008E04FB"/>
    <w:rsid w:val="008E171A"/>
    <w:rsid w:val="008E1B63"/>
    <w:rsid w:val="008E3AFD"/>
    <w:rsid w:val="008E3F65"/>
    <w:rsid w:val="008E47C8"/>
    <w:rsid w:val="008E5325"/>
    <w:rsid w:val="008E74E8"/>
    <w:rsid w:val="008F0531"/>
    <w:rsid w:val="008F0787"/>
    <w:rsid w:val="008F17F2"/>
    <w:rsid w:val="008F2710"/>
    <w:rsid w:val="008F4D2C"/>
    <w:rsid w:val="008F4E20"/>
    <w:rsid w:val="008F4FDA"/>
    <w:rsid w:val="008F54A4"/>
    <w:rsid w:val="008F5EDC"/>
    <w:rsid w:val="008F65AF"/>
    <w:rsid w:val="00900C1E"/>
    <w:rsid w:val="009012BD"/>
    <w:rsid w:val="0090154A"/>
    <w:rsid w:val="00902B05"/>
    <w:rsid w:val="00903AA2"/>
    <w:rsid w:val="0090458C"/>
    <w:rsid w:val="009046F3"/>
    <w:rsid w:val="00905F97"/>
    <w:rsid w:val="0091067A"/>
    <w:rsid w:val="009117BB"/>
    <w:rsid w:val="00911AC0"/>
    <w:rsid w:val="0091234C"/>
    <w:rsid w:val="00913165"/>
    <w:rsid w:val="009177DF"/>
    <w:rsid w:val="00920734"/>
    <w:rsid w:val="00922CDC"/>
    <w:rsid w:val="00923F2F"/>
    <w:rsid w:val="009240B0"/>
    <w:rsid w:val="009259EE"/>
    <w:rsid w:val="00926F30"/>
    <w:rsid w:val="00927AFD"/>
    <w:rsid w:val="0093048A"/>
    <w:rsid w:val="00930B0F"/>
    <w:rsid w:val="00931ED8"/>
    <w:rsid w:val="0093208A"/>
    <w:rsid w:val="009324B2"/>
    <w:rsid w:val="009330E5"/>
    <w:rsid w:val="0093387A"/>
    <w:rsid w:val="00934136"/>
    <w:rsid w:val="0093458E"/>
    <w:rsid w:val="00934E36"/>
    <w:rsid w:val="00936CEE"/>
    <w:rsid w:val="009401C3"/>
    <w:rsid w:val="00942392"/>
    <w:rsid w:val="00944D14"/>
    <w:rsid w:val="009453FF"/>
    <w:rsid w:val="0094672B"/>
    <w:rsid w:val="0094727E"/>
    <w:rsid w:val="0095114A"/>
    <w:rsid w:val="00954E90"/>
    <w:rsid w:val="0095507B"/>
    <w:rsid w:val="00955B8A"/>
    <w:rsid w:val="009566FA"/>
    <w:rsid w:val="00957E62"/>
    <w:rsid w:val="00957ED9"/>
    <w:rsid w:val="00961623"/>
    <w:rsid w:val="00961871"/>
    <w:rsid w:val="00962950"/>
    <w:rsid w:val="00963070"/>
    <w:rsid w:val="00963E70"/>
    <w:rsid w:val="009648E8"/>
    <w:rsid w:val="00964FD2"/>
    <w:rsid w:val="00965203"/>
    <w:rsid w:val="00965AE9"/>
    <w:rsid w:val="00965CAD"/>
    <w:rsid w:val="0096771D"/>
    <w:rsid w:val="00967FFB"/>
    <w:rsid w:val="00970F83"/>
    <w:rsid w:val="009746EA"/>
    <w:rsid w:val="0097471E"/>
    <w:rsid w:val="009747EF"/>
    <w:rsid w:val="0097566C"/>
    <w:rsid w:val="00975F87"/>
    <w:rsid w:val="00976D61"/>
    <w:rsid w:val="0098079D"/>
    <w:rsid w:val="0098092B"/>
    <w:rsid w:val="0098205C"/>
    <w:rsid w:val="00982301"/>
    <w:rsid w:val="00982646"/>
    <w:rsid w:val="00982AA2"/>
    <w:rsid w:val="009845C9"/>
    <w:rsid w:val="009856E5"/>
    <w:rsid w:val="00985BED"/>
    <w:rsid w:val="00986AE7"/>
    <w:rsid w:val="00990761"/>
    <w:rsid w:val="0099151B"/>
    <w:rsid w:val="00992B42"/>
    <w:rsid w:val="009940AF"/>
    <w:rsid w:val="00996499"/>
    <w:rsid w:val="00997144"/>
    <w:rsid w:val="009974FC"/>
    <w:rsid w:val="0099772F"/>
    <w:rsid w:val="009978E0"/>
    <w:rsid w:val="009A018D"/>
    <w:rsid w:val="009A0B90"/>
    <w:rsid w:val="009A18AB"/>
    <w:rsid w:val="009A1DCF"/>
    <w:rsid w:val="009A3D30"/>
    <w:rsid w:val="009A44B1"/>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B00"/>
    <w:rsid w:val="009B6D7A"/>
    <w:rsid w:val="009B7BC9"/>
    <w:rsid w:val="009C0487"/>
    <w:rsid w:val="009C0BE7"/>
    <w:rsid w:val="009C1226"/>
    <w:rsid w:val="009C1A1A"/>
    <w:rsid w:val="009C5363"/>
    <w:rsid w:val="009C6127"/>
    <w:rsid w:val="009C66B0"/>
    <w:rsid w:val="009C67A1"/>
    <w:rsid w:val="009C7F78"/>
    <w:rsid w:val="009D0089"/>
    <w:rsid w:val="009D008E"/>
    <w:rsid w:val="009D27ED"/>
    <w:rsid w:val="009D2A10"/>
    <w:rsid w:val="009D4DEE"/>
    <w:rsid w:val="009D6244"/>
    <w:rsid w:val="009D6536"/>
    <w:rsid w:val="009D6B7E"/>
    <w:rsid w:val="009E0340"/>
    <w:rsid w:val="009E0C04"/>
    <w:rsid w:val="009E11D6"/>
    <w:rsid w:val="009E1C8D"/>
    <w:rsid w:val="009E2CAE"/>
    <w:rsid w:val="009E3DA3"/>
    <w:rsid w:val="009F106E"/>
    <w:rsid w:val="009F133D"/>
    <w:rsid w:val="009F26B0"/>
    <w:rsid w:val="009F5CFE"/>
    <w:rsid w:val="009F681D"/>
    <w:rsid w:val="009F7C48"/>
    <w:rsid w:val="00A00D07"/>
    <w:rsid w:val="00A011F9"/>
    <w:rsid w:val="00A01BC5"/>
    <w:rsid w:val="00A02656"/>
    <w:rsid w:val="00A02BE6"/>
    <w:rsid w:val="00A04612"/>
    <w:rsid w:val="00A1003C"/>
    <w:rsid w:val="00A128F8"/>
    <w:rsid w:val="00A12ED2"/>
    <w:rsid w:val="00A133E4"/>
    <w:rsid w:val="00A136AB"/>
    <w:rsid w:val="00A1374C"/>
    <w:rsid w:val="00A13F76"/>
    <w:rsid w:val="00A1518F"/>
    <w:rsid w:val="00A2006F"/>
    <w:rsid w:val="00A220AA"/>
    <w:rsid w:val="00A22FF8"/>
    <w:rsid w:val="00A23974"/>
    <w:rsid w:val="00A23BD3"/>
    <w:rsid w:val="00A23EC4"/>
    <w:rsid w:val="00A24CD6"/>
    <w:rsid w:val="00A257FD"/>
    <w:rsid w:val="00A2657F"/>
    <w:rsid w:val="00A2667C"/>
    <w:rsid w:val="00A27212"/>
    <w:rsid w:val="00A27ADC"/>
    <w:rsid w:val="00A27C7F"/>
    <w:rsid w:val="00A30858"/>
    <w:rsid w:val="00A30F7A"/>
    <w:rsid w:val="00A31105"/>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EF"/>
    <w:rsid w:val="00A436C2"/>
    <w:rsid w:val="00A44B2D"/>
    <w:rsid w:val="00A44C20"/>
    <w:rsid w:val="00A454EC"/>
    <w:rsid w:val="00A463B4"/>
    <w:rsid w:val="00A4713E"/>
    <w:rsid w:val="00A47B37"/>
    <w:rsid w:val="00A50C09"/>
    <w:rsid w:val="00A5150A"/>
    <w:rsid w:val="00A528D4"/>
    <w:rsid w:val="00A52B70"/>
    <w:rsid w:val="00A5309E"/>
    <w:rsid w:val="00A53234"/>
    <w:rsid w:val="00A5703C"/>
    <w:rsid w:val="00A57832"/>
    <w:rsid w:val="00A605DB"/>
    <w:rsid w:val="00A6218F"/>
    <w:rsid w:val="00A62A98"/>
    <w:rsid w:val="00A62ACA"/>
    <w:rsid w:val="00A62D9A"/>
    <w:rsid w:val="00A63A75"/>
    <w:rsid w:val="00A64BA8"/>
    <w:rsid w:val="00A64E76"/>
    <w:rsid w:val="00A6703E"/>
    <w:rsid w:val="00A67681"/>
    <w:rsid w:val="00A67A26"/>
    <w:rsid w:val="00A67A65"/>
    <w:rsid w:val="00A67B1A"/>
    <w:rsid w:val="00A70B40"/>
    <w:rsid w:val="00A70EFD"/>
    <w:rsid w:val="00A71A54"/>
    <w:rsid w:val="00A71C6A"/>
    <w:rsid w:val="00A722EA"/>
    <w:rsid w:val="00A7296A"/>
    <w:rsid w:val="00A72A72"/>
    <w:rsid w:val="00A72A9A"/>
    <w:rsid w:val="00A7383E"/>
    <w:rsid w:val="00A739A4"/>
    <w:rsid w:val="00A75D0F"/>
    <w:rsid w:val="00A766A3"/>
    <w:rsid w:val="00A80D19"/>
    <w:rsid w:val="00A80E5E"/>
    <w:rsid w:val="00A81B5B"/>
    <w:rsid w:val="00A82DA6"/>
    <w:rsid w:val="00A8471D"/>
    <w:rsid w:val="00A8492B"/>
    <w:rsid w:val="00A85057"/>
    <w:rsid w:val="00A8623C"/>
    <w:rsid w:val="00A86D88"/>
    <w:rsid w:val="00A87DC2"/>
    <w:rsid w:val="00A909A1"/>
    <w:rsid w:val="00A9202A"/>
    <w:rsid w:val="00A920E2"/>
    <w:rsid w:val="00A9215D"/>
    <w:rsid w:val="00A93407"/>
    <w:rsid w:val="00A93685"/>
    <w:rsid w:val="00A94127"/>
    <w:rsid w:val="00A96188"/>
    <w:rsid w:val="00A9685E"/>
    <w:rsid w:val="00A96F12"/>
    <w:rsid w:val="00AA184A"/>
    <w:rsid w:val="00AA1859"/>
    <w:rsid w:val="00AA1C99"/>
    <w:rsid w:val="00AA355D"/>
    <w:rsid w:val="00AA3F6C"/>
    <w:rsid w:val="00AA4CF9"/>
    <w:rsid w:val="00AA66F9"/>
    <w:rsid w:val="00AA675E"/>
    <w:rsid w:val="00AA6B97"/>
    <w:rsid w:val="00AB085E"/>
    <w:rsid w:val="00AB1024"/>
    <w:rsid w:val="00AB2374"/>
    <w:rsid w:val="00AB45A0"/>
    <w:rsid w:val="00AB5043"/>
    <w:rsid w:val="00AB5398"/>
    <w:rsid w:val="00AB62C9"/>
    <w:rsid w:val="00AB6BAC"/>
    <w:rsid w:val="00AB6E6D"/>
    <w:rsid w:val="00AB70FE"/>
    <w:rsid w:val="00AB7BED"/>
    <w:rsid w:val="00AB7C59"/>
    <w:rsid w:val="00AC07F4"/>
    <w:rsid w:val="00AC1879"/>
    <w:rsid w:val="00AC1BF5"/>
    <w:rsid w:val="00AC39E8"/>
    <w:rsid w:val="00AC4945"/>
    <w:rsid w:val="00AC50B6"/>
    <w:rsid w:val="00AC5522"/>
    <w:rsid w:val="00AC59B5"/>
    <w:rsid w:val="00AC77AA"/>
    <w:rsid w:val="00AD00EB"/>
    <w:rsid w:val="00AD19DD"/>
    <w:rsid w:val="00AD21EA"/>
    <w:rsid w:val="00AD2793"/>
    <w:rsid w:val="00AD2A87"/>
    <w:rsid w:val="00AD347D"/>
    <w:rsid w:val="00AD5F72"/>
    <w:rsid w:val="00AD76B6"/>
    <w:rsid w:val="00AE0A86"/>
    <w:rsid w:val="00AE189B"/>
    <w:rsid w:val="00AE1A2F"/>
    <w:rsid w:val="00AE2EB8"/>
    <w:rsid w:val="00AE3129"/>
    <w:rsid w:val="00AE33C2"/>
    <w:rsid w:val="00AE5EE4"/>
    <w:rsid w:val="00AE653F"/>
    <w:rsid w:val="00AE7441"/>
    <w:rsid w:val="00AE748B"/>
    <w:rsid w:val="00AF0263"/>
    <w:rsid w:val="00AF3E0D"/>
    <w:rsid w:val="00AF4453"/>
    <w:rsid w:val="00AF4D52"/>
    <w:rsid w:val="00AF6DBD"/>
    <w:rsid w:val="00B013BB"/>
    <w:rsid w:val="00B01522"/>
    <w:rsid w:val="00B01DB6"/>
    <w:rsid w:val="00B021C1"/>
    <w:rsid w:val="00B0250E"/>
    <w:rsid w:val="00B03013"/>
    <w:rsid w:val="00B03F20"/>
    <w:rsid w:val="00B05657"/>
    <w:rsid w:val="00B05811"/>
    <w:rsid w:val="00B05B5C"/>
    <w:rsid w:val="00B101A2"/>
    <w:rsid w:val="00B10C1C"/>
    <w:rsid w:val="00B12F5C"/>
    <w:rsid w:val="00B12FFC"/>
    <w:rsid w:val="00B14012"/>
    <w:rsid w:val="00B155AF"/>
    <w:rsid w:val="00B158C0"/>
    <w:rsid w:val="00B161EE"/>
    <w:rsid w:val="00B16D26"/>
    <w:rsid w:val="00B17595"/>
    <w:rsid w:val="00B218EB"/>
    <w:rsid w:val="00B21DB9"/>
    <w:rsid w:val="00B21EEF"/>
    <w:rsid w:val="00B2275B"/>
    <w:rsid w:val="00B255C4"/>
    <w:rsid w:val="00B25AA7"/>
    <w:rsid w:val="00B26A02"/>
    <w:rsid w:val="00B31029"/>
    <w:rsid w:val="00B32441"/>
    <w:rsid w:val="00B3290D"/>
    <w:rsid w:val="00B33C25"/>
    <w:rsid w:val="00B340EE"/>
    <w:rsid w:val="00B35239"/>
    <w:rsid w:val="00B35381"/>
    <w:rsid w:val="00B35B26"/>
    <w:rsid w:val="00B35FCF"/>
    <w:rsid w:val="00B36241"/>
    <w:rsid w:val="00B3678B"/>
    <w:rsid w:val="00B378C2"/>
    <w:rsid w:val="00B41C42"/>
    <w:rsid w:val="00B44258"/>
    <w:rsid w:val="00B44B68"/>
    <w:rsid w:val="00B46F14"/>
    <w:rsid w:val="00B4718E"/>
    <w:rsid w:val="00B50987"/>
    <w:rsid w:val="00B50C2B"/>
    <w:rsid w:val="00B511C0"/>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0D97"/>
    <w:rsid w:val="00B627B0"/>
    <w:rsid w:val="00B66CCC"/>
    <w:rsid w:val="00B66F88"/>
    <w:rsid w:val="00B66F8C"/>
    <w:rsid w:val="00B67AE6"/>
    <w:rsid w:val="00B67BE7"/>
    <w:rsid w:val="00B70B11"/>
    <w:rsid w:val="00B70DA5"/>
    <w:rsid w:val="00B70E6C"/>
    <w:rsid w:val="00B714E8"/>
    <w:rsid w:val="00B71651"/>
    <w:rsid w:val="00B7165D"/>
    <w:rsid w:val="00B717CE"/>
    <w:rsid w:val="00B72510"/>
    <w:rsid w:val="00B73222"/>
    <w:rsid w:val="00B733A8"/>
    <w:rsid w:val="00B74EE2"/>
    <w:rsid w:val="00B77B0A"/>
    <w:rsid w:val="00B803F7"/>
    <w:rsid w:val="00B80493"/>
    <w:rsid w:val="00B80F82"/>
    <w:rsid w:val="00B8130A"/>
    <w:rsid w:val="00B819CC"/>
    <w:rsid w:val="00B81AD7"/>
    <w:rsid w:val="00B84DE0"/>
    <w:rsid w:val="00B84FA2"/>
    <w:rsid w:val="00B852B6"/>
    <w:rsid w:val="00B86A0B"/>
    <w:rsid w:val="00B8730F"/>
    <w:rsid w:val="00B87892"/>
    <w:rsid w:val="00B90EBF"/>
    <w:rsid w:val="00B91A3C"/>
    <w:rsid w:val="00B927D8"/>
    <w:rsid w:val="00B92D1E"/>
    <w:rsid w:val="00B95CA2"/>
    <w:rsid w:val="00B96D8B"/>
    <w:rsid w:val="00B96E79"/>
    <w:rsid w:val="00B9CE30"/>
    <w:rsid w:val="00BA1C94"/>
    <w:rsid w:val="00BA1E43"/>
    <w:rsid w:val="00BA2791"/>
    <w:rsid w:val="00BA5875"/>
    <w:rsid w:val="00BA7055"/>
    <w:rsid w:val="00BA7A06"/>
    <w:rsid w:val="00BA7C94"/>
    <w:rsid w:val="00BB0A6E"/>
    <w:rsid w:val="00BB1C4F"/>
    <w:rsid w:val="00BB2DE2"/>
    <w:rsid w:val="00BB3537"/>
    <w:rsid w:val="00BB42CC"/>
    <w:rsid w:val="00BB4A21"/>
    <w:rsid w:val="00BB4FB2"/>
    <w:rsid w:val="00BB5561"/>
    <w:rsid w:val="00BB56E2"/>
    <w:rsid w:val="00BB60F8"/>
    <w:rsid w:val="00BC1683"/>
    <w:rsid w:val="00BC36CF"/>
    <w:rsid w:val="00BC4C4A"/>
    <w:rsid w:val="00BC5047"/>
    <w:rsid w:val="00BC604B"/>
    <w:rsid w:val="00BC6C48"/>
    <w:rsid w:val="00BC755F"/>
    <w:rsid w:val="00BC7B37"/>
    <w:rsid w:val="00BD0101"/>
    <w:rsid w:val="00BD05BC"/>
    <w:rsid w:val="00BD16FA"/>
    <w:rsid w:val="00BD4036"/>
    <w:rsid w:val="00BD55D7"/>
    <w:rsid w:val="00BD5862"/>
    <w:rsid w:val="00BE1052"/>
    <w:rsid w:val="00BE143B"/>
    <w:rsid w:val="00BE1CF6"/>
    <w:rsid w:val="00BE4C94"/>
    <w:rsid w:val="00BE62A1"/>
    <w:rsid w:val="00BE648C"/>
    <w:rsid w:val="00BE661E"/>
    <w:rsid w:val="00BE6724"/>
    <w:rsid w:val="00BE6DB2"/>
    <w:rsid w:val="00BE6E20"/>
    <w:rsid w:val="00BE6F39"/>
    <w:rsid w:val="00BE7803"/>
    <w:rsid w:val="00BF0A4E"/>
    <w:rsid w:val="00BF0B26"/>
    <w:rsid w:val="00BF1A10"/>
    <w:rsid w:val="00BF27C9"/>
    <w:rsid w:val="00BF2883"/>
    <w:rsid w:val="00BF33E1"/>
    <w:rsid w:val="00BF5880"/>
    <w:rsid w:val="00BF5997"/>
    <w:rsid w:val="00BF60C3"/>
    <w:rsid w:val="00BF6618"/>
    <w:rsid w:val="00BF6954"/>
    <w:rsid w:val="00BF79F3"/>
    <w:rsid w:val="00C00F3C"/>
    <w:rsid w:val="00C01308"/>
    <w:rsid w:val="00C02164"/>
    <w:rsid w:val="00C029B7"/>
    <w:rsid w:val="00C04A80"/>
    <w:rsid w:val="00C05EB5"/>
    <w:rsid w:val="00C1046F"/>
    <w:rsid w:val="00C1068C"/>
    <w:rsid w:val="00C124CC"/>
    <w:rsid w:val="00C135B0"/>
    <w:rsid w:val="00C14522"/>
    <w:rsid w:val="00C14BC7"/>
    <w:rsid w:val="00C15A81"/>
    <w:rsid w:val="00C1663C"/>
    <w:rsid w:val="00C17E05"/>
    <w:rsid w:val="00C20A60"/>
    <w:rsid w:val="00C21889"/>
    <w:rsid w:val="00C22356"/>
    <w:rsid w:val="00C228F8"/>
    <w:rsid w:val="00C27036"/>
    <w:rsid w:val="00C27DF2"/>
    <w:rsid w:val="00C308FC"/>
    <w:rsid w:val="00C315C7"/>
    <w:rsid w:val="00C31980"/>
    <w:rsid w:val="00C35D2D"/>
    <w:rsid w:val="00C364D6"/>
    <w:rsid w:val="00C364FE"/>
    <w:rsid w:val="00C40546"/>
    <w:rsid w:val="00C41535"/>
    <w:rsid w:val="00C424A4"/>
    <w:rsid w:val="00C42B87"/>
    <w:rsid w:val="00C44DFC"/>
    <w:rsid w:val="00C468E9"/>
    <w:rsid w:val="00C47ACA"/>
    <w:rsid w:val="00C528A9"/>
    <w:rsid w:val="00C54011"/>
    <w:rsid w:val="00C54016"/>
    <w:rsid w:val="00C54752"/>
    <w:rsid w:val="00C5556E"/>
    <w:rsid w:val="00C56637"/>
    <w:rsid w:val="00C56C05"/>
    <w:rsid w:val="00C57D03"/>
    <w:rsid w:val="00C60D2B"/>
    <w:rsid w:val="00C61E5B"/>
    <w:rsid w:val="00C628CD"/>
    <w:rsid w:val="00C62B59"/>
    <w:rsid w:val="00C62F81"/>
    <w:rsid w:val="00C6425C"/>
    <w:rsid w:val="00C668F2"/>
    <w:rsid w:val="00C66906"/>
    <w:rsid w:val="00C678BB"/>
    <w:rsid w:val="00C679CF"/>
    <w:rsid w:val="00C67A8A"/>
    <w:rsid w:val="00C71FDF"/>
    <w:rsid w:val="00C72602"/>
    <w:rsid w:val="00C73069"/>
    <w:rsid w:val="00C74575"/>
    <w:rsid w:val="00C74903"/>
    <w:rsid w:val="00C74B02"/>
    <w:rsid w:val="00C7535F"/>
    <w:rsid w:val="00C758A6"/>
    <w:rsid w:val="00C75B71"/>
    <w:rsid w:val="00C77545"/>
    <w:rsid w:val="00C776EC"/>
    <w:rsid w:val="00C8071F"/>
    <w:rsid w:val="00C82540"/>
    <w:rsid w:val="00C82665"/>
    <w:rsid w:val="00C843AB"/>
    <w:rsid w:val="00C851CE"/>
    <w:rsid w:val="00C855AC"/>
    <w:rsid w:val="00C8595C"/>
    <w:rsid w:val="00C85DC1"/>
    <w:rsid w:val="00C8690E"/>
    <w:rsid w:val="00C86A37"/>
    <w:rsid w:val="00C8779E"/>
    <w:rsid w:val="00C91E62"/>
    <w:rsid w:val="00C93CA4"/>
    <w:rsid w:val="00C93D9B"/>
    <w:rsid w:val="00C9456E"/>
    <w:rsid w:val="00C947EB"/>
    <w:rsid w:val="00C94F7A"/>
    <w:rsid w:val="00C96915"/>
    <w:rsid w:val="00CA0B59"/>
    <w:rsid w:val="00CA138D"/>
    <w:rsid w:val="00CA3B39"/>
    <w:rsid w:val="00CA4EF1"/>
    <w:rsid w:val="00CA619C"/>
    <w:rsid w:val="00CA7954"/>
    <w:rsid w:val="00CB0228"/>
    <w:rsid w:val="00CB0AFF"/>
    <w:rsid w:val="00CB0B10"/>
    <w:rsid w:val="00CB17DC"/>
    <w:rsid w:val="00CB30F6"/>
    <w:rsid w:val="00CB32F0"/>
    <w:rsid w:val="00CB340C"/>
    <w:rsid w:val="00CB3F24"/>
    <w:rsid w:val="00CB44EA"/>
    <w:rsid w:val="00CB4CA9"/>
    <w:rsid w:val="00CB4EE7"/>
    <w:rsid w:val="00CB5ED7"/>
    <w:rsid w:val="00CB5F2A"/>
    <w:rsid w:val="00CB7B4D"/>
    <w:rsid w:val="00CC0243"/>
    <w:rsid w:val="00CC0309"/>
    <w:rsid w:val="00CC14CB"/>
    <w:rsid w:val="00CC1656"/>
    <w:rsid w:val="00CC1B83"/>
    <w:rsid w:val="00CC2698"/>
    <w:rsid w:val="00CC2A1B"/>
    <w:rsid w:val="00CC3479"/>
    <w:rsid w:val="00CC3A69"/>
    <w:rsid w:val="00CC50DB"/>
    <w:rsid w:val="00CC57A3"/>
    <w:rsid w:val="00CC580E"/>
    <w:rsid w:val="00CC59B0"/>
    <w:rsid w:val="00CC5B38"/>
    <w:rsid w:val="00CC6380"/>
    <w:rsid w:val="00CC64F6"/>
    <w:rsid w:val="00CD0330"/>
    <w:rsid w:val="00CD0BF6"/>
    <w:rsid w:val="00CD14AE"/>
    <w:rsid w:val="00CD190A"/>
    <w:rsid w:val="00CD1A26"/>
    <w:rsid w:val="00CD1DD8"/>
    <w:rsid w:val="00CD55EB"/>
    <w:rsid w:val="00CD6B46"/>
    <w:rsid w:val="00CD7B94"/>
    <w:rsid w:val="00CE05A6"/>
    <w:rsid w:val="00CE0E38"/>
    <w:rsid w:val="00CE1D23"/>
    <w:rsid w:val="00CE35FF"/>
    <w:rsid w:val="00CE3B14"/>
    <w:rsid w:val="00CE4BDB"/>
    <w:rsid w:val="00CE6255"/>
    <w:rsid w:val="00CE6655"/>
    <w:rsid w:val="00CF1C12"/>
    <w:rsid w:val="00CF1EF2"/>
    <w:rsid w:val="00CF2AE2"/>
    <w:rsid w:val="00CF3AFA"/>
    <w:rsid w:val="00CF4CED"/>
    <w:rsid w:val="00CF5189"/>
    <w:rsid w:val="00CF5DD6"/>
    <w:rsid w:val="00CF5FBD"/>
    <w:rsid w:val="00CF7661"/>
    <w:rsid w:val="00CF77F8"/>
    <w:rsid w:val="00D00E11"/>
    <w:rsid w:val="00D00FD3"/>
    <w:rsid w:val="00D03973"/>
    <w:rsid w:val="00D03FFF"/>
    <w:rsid w:val="00D044B8"/>
    <w:rsid w:val="00D05DB1"/>
    <w:rsid w:val="00D060B3"/>
    <w:rsid w:val="00D06641"/>
    <w:rsid w:val="00D06B25"/>
    <w:rsid w:val="00D071D3"/>
    <w:rsid w:val="00D1014D"/>
    <w:rsid w:val="00D13329"/>
    <w:rsid w:val="00D14994"/>
    <w:rsid w:val="00D14C07"/>
    <w:rsid w:val="00D16924"/>
    <w:rsid w:val="00D171A8"/>
    <w:rsid w:val="00D17BD1"/>
    <w:rsid w:val="00D20230"/>
    <w:rsid w:val="00D20295"/>
    <w:rsid w:val="00D20637"/>
    <w:rsid w:val="00D216AF"/>
    <w:rsid w:val="00D220F7"/>
    <w:rsid w:val="00D223EC"/>
    <w:rsid w:val="00D23D27"/>
    <w:rsid w:val="00D248F8"/>
    <w:rsid w:val="00D24EB3"/>
    <w:rsid w:val="00D260E2"/>
    <w:rsid w:val="00D262EC"/>
    <w:rsid w:val="00D265A6"/>
    <w:rsid w:val="00D2677A"/>
    <w:rsid w:val="00D267A7"/>
    <w:rsid w:val="00D267B6"/>
    <w:rsid w:val="00D30021"/>
    <w:rsid w:val="00D32202"/>
    <w:rsid w:val="00D32942"/>
    <w:rsid w:val="00D34425"/>
    <w:rsid w:val="00D34A67"/>
    <w:rsid w:val="00D34BB4"/>
    <w:rsid w:val="00D351ED"/>
    <w:rsid w:val="00D35BBB"/>
    <w:rsid w:val="00D35C34"/>
    <w:rsid w:val="00D36345"/>
    <w:rsid w:val="00D40219"/>
    <w:rsid w:val="00D409EB"/>
    <w:rsid w:val="00D41211"/>
    <w:rsid w:val="00D4220A"/>
    <w:rsid w:val="00D4244D"/>
    <w:rsid w:val="00D45BC0"/>
    <w:rsid w:val="00D45E72"/>
    <w:rsid w:val="00D47381"/>
    <w:rsid w:val="00D47E85"/>
    <w:rsid w:val="00D51BF4"/>
    <w:rsid w:val="00D51C24"/>
    <w:rsid w:val="00D53E37"/>
    <w:rsid w:val="00D55115"/>
    <w:rsid w:val="00D56D81"/>
    <w:rsid w:val="00D60180"/>
    <w:rsid w:val="00D61235"/>
    <w:rsid w:val="00D61904"/>
    <w:rsid w:val="00D622A7"/>
    <w:rsid w:val="00D6411F"/>
    <w:rsid w:val="00D64799"/>
    <w:rsid w:val="00D647F5"/>
    <w:rsid w:val="00D64A7A"/>
    <w:rsid w:val="00D658F3"/>
    <w:rsid w:val="00D7029C"/>
    <w:rsid w:val="00D70D9E"/>
    <w:rsid w:val="00D714D7"/>
    <w:rsid w:val="00D719B6"/>
    <w:rsid w:val="00D73D9B"/>
    <w:rsid w:val="00D75A04"/>
    <w:rsid w:val="00D762BC"/>
    <w:rsid w:val="00D76826"/>
    <w:rsid w:val="00D77E63"/>
    <w:rsid w:val="00D825FD"/>
    <w:rsid w:val="00D826C3"/>
    <w:rsid w:val="00D8294D"/>
    <w:rsid w:val="00D83374"/>
    <w:rsid w:val="00D839C9"/>
    <w:rsid w:val="00D850E2"/>
    <w:rsid w:val="00D855B3"/>
    <w:rsid w:val="00D86E87"/>
    <w:rsid w:val="00D87765"/>
    <w:rsid w:val="00D90CEC"/>
    <w:rsid w:val="00D92537"/>
    <w:rsid w:val="00D93D5B"/>
    <w:rsid w:val="00D940D8"/>
    <w:rsid w:val="00D94BE5"/>
    <w:rsid w:val="00D952A1"/>
    <w:rsid w:val="00D95358"/>
    <w:rsid w:val="00D95A65"/>
    <w:rsid w:val="00D9797C"/>
    <w:rsid w:val="00D97C4F"/>
    <w:rsid w:val="00DA0B72"/>
    <w:rsid w:val="00DA0E83"/>
    <w:rsid w:val="00DA11B9"/>
    <w:rsid w:val="00DA3448"/>
    <w:rsid w:val="00DA4A38"/>
    <w:rsid w:val="00DA54A0"/>
    <w:rsid w:val="00DA5923"/>
    <w:rsid w:val="00DB1120"/>
    <w:rsid w:val="00DB1379"/>
    <w:rsid w:val="00DB196F"/>
    <w:rsid w:val="00DB199D"/>
    <w:rsid w:val="00DB2F66"/>
    <w:rsid w:val="00DB2F71"/>
    <w:rsid w:val="00DB3651"/>
    <w:rsid w:val="00DB4EAA"/>
    <w:rsid w:val="00DB6FD2"/>
    <w:rsid w:val="00DB7C40"/>
    <w:rsid w:val="00DB7CD3"/>
    <w:rsid w:val="00DC0261"/>
    <w:rsid w:val="00DC16D5"/>
    <w:rsid w:val="00DC1A4D"/>
    <w:rsid w:val="00DC1B89"/>
    <w:rsid w:val="00DC210E"/>
    <w:rsid w:val="00DC2B74"/>
    <w:rsid w:val="00DC3B4D"/>
    <w:rsid w:val="00DC3C40"/>
    <w:rsid w:val="00DC4402"/>
    <w:rsid w:val="00DC66B5"/>
    <w:rsid w:val="00DC6B59"/>
    <w:rsid w:val="00DD0505"/>
    <w:rsid w:val="00DD0EE9"/>
    <w:rsid w:val="00DD2B48"/>
    <w:rsid w:val="00DD3795"/>
    <w:rsid w:val="00DD44E7"/>
    <w:rsid w:val="00DD4E63"/>
    <w:rsid w:val="00DD5A72"/>
    <w:rsid w:val="00DD6448"/>
    <w:rsid w:val="00DD6556"/>
    <w:rsid w:val="00DD73A5"/>
    <w:rsid w:val="00DD78A3"/>
    <w:rsid w:val="00DE026F"/>
    <w:rsid w:val="00DE27A2"/>
    <w:rsid w:val="00DE5920"/>
    <w:rsid w:val="00DE5C9E"/>
    <w:rsid w:val="00DF00E1"/>
    <w:rsid w:val="00DF0BC0"/>
    <w:rsid w:val="00DF16FE"/>
    <w:rsid w:val="00DF18E2"/>
    <w:rsid w:val="00DF2188"/>
    <w:rsid w:val="00DF39BF"/>
    <w:rsid w:val="00DF422E"/>
    <w:rsid w:val="00DF527C"/>
    <w:rsid w:val="00DF6D88"/>
    <w:rsid w:val="00DF6FC9"/>
    <w:rsid w:val="00DF7E2D"/>
    <w:rsid w:val="00E001D7"/>
    <w:rsid w:val="00E00CAD"/>
    <w:rsid w:val="00E01F9D"/>
    <w:rsid w:val="00E0269C"/>
    <w:rsid w:val="00E027BC"/>
    <w:rsid w:val="00E030CF"/>
    <w:rsid w:val="00E0381A"/>
    <w:rsid w:val="00E06003"/>
    <w:rsid w:val="00E06402"/>
    <w:rsid w:val="00E10836"/>
    <w:rsid w:val="00E10956"/>
    <w:rsid w:val="00E131A5"/>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27"/>
    <w:rsid w:val="00E245FF"/>
    <w:rsid w:val="00E30263"/>
    <w:rsid w:val="00E316C2"/>
    <w:rsid w:val="00E3196E"/>
    <w:rsid w:val="00E31DC8"/>
    <w:rsid w:val="00E32638"/>
    <w:rsid w:val="00E32705"/>
    <w:rsid w:val="00E3277C"/>
    <w:rsid w:val="00E33ED5"/>
    <w:rsid w:val="00E35C44"/>
    <w:rsid w:val="00E3706E"/>
    <w:rsid w:val="00E372E4"/>
    <w:rsid w:val="00E37A7D"/>
    <w:rsid w:val="00E41676"/>
    <w:rsid w:val="00E427F2"/>
    <w:rsid w:val="00E43E02"/>
    <w:rsid w:val="00E45A06"/>
    <w:rsid w:val="00E45BE0"/>
    <w:rsid w:val="00E463B0"/>
    <w:rsid w:val="00E5072E"/>
    <w:rsid w:val="00E50A33"/>
    <w:rsid w:val="00E51517"/>
    <w:rsid w:val="00E5172F"/>
    <w:rsid w:val="00E51AAF"/>
    <w:rsid w:val="00E51C81"/>
    <w:rsid w:val="00E51DC9"/>
    <w:rsid w:val="00E5442D"/>
    <w:rsid w:val="00E54A00"/>
    <w:rsid w:val="00E54CE2"/>
    <w:rsid w:val="00E56543"/>
    <w:rsid w:val="00E57EDC"/>
    <w:rsid w:val="00E60789"/>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64F"/>
    <w:rsid w:val="00E75BBD"/>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A5A"/>
    <w:rsid w:val="00E95523"/>
    <w:rsid w:val="00E95C53"/>
    <w:rsid w:val="00E9717A"/>
    <w:rsid w:val="00E97C5E"/>
    <w:rsid w:val="00EA1379"/>
    <w:rsid w:val="00EA279C"/>
    <w:rsid w:val="00EA37CC"/>
    <w:rsid w:val="00EA3AD0"/>
    <w:rsid w:val="00EA5ADE"/>
    <w:rsid w:val="00EA75CA"/>
    <w:rsid w:val="00EA7723"/>
    <w:rsid w:val="00EA7995"/>
    <w:rsid w:val="00EA7D0C"/>
    <w:rsid w:val="00EB0DAE"/>
    <w:rsid w:val="00EB0EC7"/>
    <w:rsid w:val="00EB1262"/>
    <w:rsid w:val="00EB1713"/>
    <w:rsid w:val="00EB1EB3"/>
    <w:rsid w:val="00EB29C8"/>
    <w:rsid w:val="00EB5CC8"/>
    <w:rsid w:val="00EB5F1B"/>
    <w:rsid w:val="00EB6153"/>
    <w:rsid w:val="00EB6B2C"/>
    <w:rsid w:val="00EB7562"/>
    <w:rsid w:val="00EC0E31"/>
    <w:rsid w:val="00EC104B"/>
    <w:rsid w:val="00EC1EDA"/>
    <w:rsid w:val="00EC22A4"/>
    <w:rsid w:val="00EC2AE0"/>
    <w:rsid w:val="00EC2EC8"/>
    <w:rsid w:val="00EC44CB"/>
    <w:rsid w:val="00EC4CBD"/>
    <w:rsid w:val="00EC5F52"/>
    <w:rsid w:val="00EC62D2"/>
    <w:rsid w:val="00EC64F6"/>
    <w:rsid w:val="00EC6623"/>
    <w:rsid w:val="00EC6DE5"/>
    <w:rsid w:val="00ED00B7"/>
    <w:rsid w:val="00ED2DB1"/>
    <w:rsid w:val="00ED33A0"/>
    <w:rsid w:val="00ED3783"/>
    <w:rsid w:val="00ED41F3"/>
    <w:rsid w:val="00ED447E"/>
    <w:rsid w:val="00ED4480"/>
    <w:rsid w:val="00ED4507"/>
    <w:rsid w:val="00ED7438"/>
    <w:rsid w:val="00ED7D65"/>
    <w:rsid w:val="00EE0495"/>
    <w:rsid w:val="00EE12C0"/>
    <w:rsid w:val="00EE1C2F"/>
    <w:rsid w:val="00EE3E5F"/>
    <w:rsid w:val="00EE5382"/>
    <w:rsid w:val="00EE5732"/>
    <w:rsid w:val="00EE5936"/>
    <w:rsid w:val="00EE6312"/>
    <w:rsid w:val="00EE675C"/>
    <w:rsid w:val="00EE7D11"/>
    <w:rsid w:val="00EF03AC"/>
    <w:rsid w:val="00EF1625"/>
    <w:rsid w:val="00EF1918"/>
    <w:rsid w:val="00EF1FEA"/>
    <w:rsid w:val="00EF239F"/>
    <w:rsid w:val="00EF24E6"/>
    <w:rsid w:val="00EF335E"/>
    <w:rsid w:val="00EF3CF4"/>
    <w:rsid w:val="00EF3EDB"/>
    <w:rsid w:val="00EF40F0"/>
    <w:rsid w:val="00EF4B15"/>
    <w:rsid w:val="00EF5791"/>
    <w:rsid w:val="00EF6AC7"/>
    <w:rsid w:val="00EF6DAE"/>
    <w:rsid w:val="00EF7A20"/>
    <w:rsid w:val="00F00440"/>
    <w:rsid w:val="00F00AF2"/>
    <w:rsid w:val="00F024B6"/>
    <w:rsid w:val="00F02D0F"/>
    <w:rsid w:val="00F0338E"/>
    <w:rsid w:val="00F03974"/>
    <w:rsid w:val="00F03A84"/>
    <w:rsid w:val="00F03F2A"/>
    <w:rsid w:val="00F05C74"/>
    <w:rsid w:val="00F065DB"/>
    <w:rsid w:val="00F074E6"/>
    <w:rsid w:val="00F07566"/>
    <w:rsid w:val="00F07CE1"/>
    <w:rsid w:val="00F116C4"/>
    <w:rsid w:val="00F11B26"/>
    <w:rsid w:val="00F13B4D"/>
    <w:rsid w:val="00F13BAA"/>
    <w:rsid w:val="00F13CAE"/>
    <w:rsid w:val="00F1405E"/>
    <w:rsid w:val="00F14701"/>
    <w:rsid w:val="00F148D5"/>
    <w:rsid w:val="00F14B38"/>
    <w:rsid w:val="00F151AB"/>
    <w:rsid w:val="00F15FC7"/>
    <w:rsid w:val="00F172A3"/>
    <w:rsid w:val="00F17FF7"/>
    <w:rsid w:val="00F21532"/>
    <w:rsid w:val="00F22067"/>
    <w:rsid w:val="00F231FF"/>
    <w:rsid w:val="00F2337E"/>
    <w:rsid w:val="00F24378"/>
    <w:rsid w:val="00F26472"/>
    <w:rsid w:val="00F266FC"/>
    <w:rsid w:val="00F26BDA"/>
    <w:rsid w:val="00F26D61"/>
    <w:rsid w:val="00F26E82"/>
    <w:rsid w:val="00F271EE"/>
    <w:rsid w:val="00F30800"/>
    <w:rsid w:val="00F3136E"/>
    <w:rsid w:val="00F32461"/>
    <w:rsid w:val="00F32E0C"/>
    <w:rsid w:val="00F32F4E"/>
    <w:rsid w:val="00F32F99"/>
    <w:rsid w:val="00F33BE9"/>
    <w:rsid w:val="00F33EE5"/>
    <w:rsid w:val="00F347EF"/>
    <w:rsid w:val="00F34C75"/>
    <w:rsid w:val="00F34F27"/>
    <w:rsid w:val="00F36BC2"/>
    <w:rsid w:val="00F36D7A"/>
    <w:rsid w:val="00F40CB6"/>
    <w:rsid w:val="00F41E11"/>
    <w:rsid w:val="00F43005"/>
    <w:rsid w:val="00F4300E"/>
    <w:rsid w:val="00F43212"/>
    <w:rsid w:val="00F4349E"/>
    <w:rsid w:val="00F43FE5"/>
    <w:rsid w:val="00F45846"/>
    <w:rsid w:val="00F45B25"/>
    <w:rsid w:val="00F47380"/>
    <w:rsid w:val="00F47903"/>
    <w:rsid w:val="00F47E1D"/>
    <w:rsid w:val="00F50552"/>
    <w:rsid w:val="00F507D1"/>
    <w:rsid w:val="00F519CD"/>
    <w:rsid w:val="00F527BB"/>
    <w:rsid w:val="00F536E4"/>
    <w:rsid w:val="00F53964"/>
    <w:rsid w:val="00F54A2D"/>
    <w:rsid w:val="00F54F5C"/>
    <w:rsid w:val="00F550E5"/>
    <w:rsid w:val="00F5599F"/>
    <w:rsid w:val="00F5632A"/>
    <w:rsid w:val="00F56C70"/>
    <w:rsid w:val="00F573D3"/>
    <w:rsid w:val="00F57791"/>
    <w:rsid w:val="00F602BD"/>
    <w:rsid w:val="00F61081"/>
    <w:rsid w:val="00F6287F"/>
    <w:rsid w:val="00F637F7"/>
    <w:rsid w:val="00F63BBD"/>
    <w:rsid w:val="00F640FF"/>
    <w:rsid w:val="00F656B9"/>
    <w:rsid w:val="00F66CBB"/>
    <w:rsid w:val="00F67015"/>
    <w:rsid w:val="00F67FE8"/>
    <w:rsid w:val="00F7029C"/>
    <w:rsid w:val="00F717B6"/>
    <w:rsid w:val="00F7312F"/>
    <w:rsid w:val="00F7355A"/>
    <w:rsid w:val="00F73B2B"/>
    <w:rsid w:val="00F741B7"/>
    <w:rsid w:val="00F76A4B"/>
    <w:rsid w:val="00F80E51"/>
    <w:rsid w:val="00F81366"/>
    <w:rsid w:val="00F81EEF"/>
    <w:rsid w:val="00F82975"/>
    <w:rsid w:val="00F82CE1"/>
    <w:rsid w:val="00F83540"/>
    <w:rsid w:val="00F8370E"/>
    <w:rsid w:val="00F8575D"/>
    <w:rsid w:val="00F91892"/>
    <w:rsid w:val="00F91AB1"/>
    <w:rsid w:val="00F92004"/>
    <w:rsid w:val="00F92664"/>
    <w:rsid w:val="00F9340E"/>
    <w:rsid w:val="00F93FAD"/>
    <w:rsid w:val="00F94258"/>
    <w:rsid w:val="00F94966"/>
    <w:rsid w:val="00F97F07"/>
    <w:rsid w:val="00FA1F83"/>
    <w:rsid w:val="00FA1FEB"/>
    <w:rsid w:val="00FA3FDD"/>
    <w:rsid w:val="00FA4B34"/>
    <w:rsid w:val="00FA4CB7"/>
    <w:rsid w:val="00FA4D3E"/>
    <w:rsid w:val="00FA580B"/>
    <w:rsid w:val="00FA6ACF"/>
    <w:rsid w:val="00FB3A37"/>
    <w:rsid w:val="00FB656B"/>
    <w:rsid w:val="00FB6CC3"/>
    <w:rsid w:val="00FC0403"/>
    <w:rsid w:val="00FC0AC9"/>
    <w:rsid w:val="00FC108E"/>
    <w:rsid w:val="00FC1A16"/>
    <w:rsid w:val="00FC1BF0"/>
    <w:rsid w:val="00FC2BCA"/>
    <w:rsid w:val="00FC3DA3"/>
    <w:rsid w:val="00FC3F5A"/>
    <w:rsid w:val="00FC4AAA"/>
    <w:rsid w:val="00FC5490"/>
    <w:rsid w:val="00FC5EC6"/>
    <w:rsid w:val="00FC7E6F"/>
    <w:rsid w:val="00FC7F7F"/>
    <w:rsid w:val="00FD1852"/>
    <w:rsid w:val="00FD19C1"/>
    <w:rsid w:val="00FD2840"/>
    <w:rsid w:val="00FD28D1"/>
    <w:rsid w:val="00FD3576"/>
    <w:rsid w:val="00FD3D94"/>
    <w:rsid w:val="00FD3FC4"/>
    <w:rsid w:val="00FD40CB"/>
    <w:rsid w:val="00FD4BEF"/>
    <w:rsid w:val="00FD501A"/>
    <w:rsid w:val="00FD50F2"/>
    <w:rsid w:val="00FD5955"/>
    <w:rsid w:val="00FD599A"/>
    <w:rsid w:val="00FD5F7F"/>
    <w:rsid w:val="00FD70DB"/>
    <w:rsid w:val="00FD7130"/>
    <w:rsid w:val="00FE3CCF"/>
    <w:rsid w:val="00FE42DE"/>
    <w:rsid w:val="00FE5475"/>
    <w:rsid w:val="00FE57E5"/>
    <w:rsid w:val="00FE7163"/>
    <w:rsid w:val="00FE750E"/>
    <w:rsid w:val="00FF053E"/>
    <w:rsid w:val="00FF1988"/>
    <w:rsid w:val="00FF216F"/>
    <w:rsid w:val="00FF218F"/>
    <w:rsid w:val="00FF293C"/>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15420999-EFB8-4989-9BE8-9ACF690C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5"/>
      </w:numPr>
      <w:spacing w:after="0" w:line="280" w:lineRule="atLeast"/>
      <w:ind w:left="340" w:hanging="340"/>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5"/>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4"/>
      </w:numPr>
    </w:pPr>
  </w:style>
  <w:style w:type="numbering" w:customStyle="1" w:styleId="DPELists">
    <w:name w:val="DPE Lists"/>
    <w:uiPriority w:val="99"/>
    <w:rsid w:val="00524CEA"/>
    <w:pPr>
      <w:numPr>
        <w:numId w:val="9"/>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9"/>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8"/>
      </w:numPr>
    </w:pPr>
  </w:style>
  <w:style w:type="paragraph" w:customStyle="1" w:styleId="CalloutBullet1">
    <w:name w:val="Callout Bullet 1"/>
    <w:basedOn w:val="CalloutList1"/>
    <w:uiPriority w:val="22"/>
    <w:qFormat/>
    <w:rsid w:val="005B334B"/>
    <w:pPr>
      <w:numPr>
        <w:numId w:val="6"/>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Century Gothic" w:hAnsi="Century Gothic"/>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Century Gothic" w:hAnsi="Century Gothic"/>
      </w:rPr>
    </w:tblStylePr>
  </w:style>
  <w:style w:type="numbering" w:customStyle="1" w:styleId="CalloutBullets">
    <w:name w:val="Callout Bullets"/>
    <w:uiPriority w:val="99"/>
    <w:rsid w:val="005B334B"/>
    <w:pPr>
      <w:numPr>
        <w:numId w:val="7"/>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20"/>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10"/>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10"/>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10"/>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10"/>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10"/>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10"/>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39"/>
      </w:numPr>
      <w:spacing w:before="160" w:after="40" w:line="260" w:lineRule="atLeast"/>
      <w:ind w:left="851" w:hanging="425"/>
    </w:pPr>
    <w:rPr>
      <w:bCs w:val="0"/>
      <w:szCs w:val="22"/>
      <w:shd w:val="clear" w:color="auto" w:fill="FFFFFF"/>
    </w:rPr>
  </w:style>
  <w:style w:type="paragraph" w:customStyle="1" w:styleId="TCsbulletlist">
    <w:name w:val="T&amp;Cs bullet list"/>
    <w:basedOn w:val="BodyText"/>
    <w:qFormat/>
    <w:rsid w:val="00053487"/>
    <w:pPr>
      <w:numPr>
        <w:numId w:val="37"/>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cemeteries.nsw.gov.au/complaints-and-enquiries/complain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ccc.gov.au/consumers/buying-products-and-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auto"/>
    <w:pitch w:val="variable"/>
    <w:sig w:usb0="A00000FF" w:usb1="4000205B" w:usb2="00000000" w:usb3="00000000" w:csb0="00000193"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5386C"/>
    <w:rsid w:val="00067B3D"/>
    <w:rsid w:val="00076CC2"/>
    <w:rsid w:val="000E66CC"/>
    <w:rsid w:val="000F20B8"/>
    <w:rsid w:val="00167E81"/>
    <w:rsid w:val="00193AFF"/>
    <w:rsid w:val="00194CF6"/>
    <w:rsid w:val="0020068B"/>
    <w:rsid w:val="00200F86"/>
    <w:rsid w:val="0020126F"/>
    <w:rsid w:val="00205689"/>
    <w:rsid w:val="00215628"/>
    <w:rsid w:val="002373A7"/>
    <w:rsid w:val="00273360"/>
    <w:rsid w:val="002C3036"/>
    <w:rsid w:val="002E043D"/>
    <w:rsid w:val="003B3941"/>
    <w:rsid w:val="005321D4"/>
    <w:rsid w:val="005378E6"/>
    <w:rsid w:val="00555762"/>
    <w:rsid w:val="005B7424"/>
    <w:rsid w:val="006972D9"/>
    <w:rsid w:val="006B77B9"/>
    <w:rsid w:val="006B7D1F"/>
    <w:rsid w:val="006F3BF7"/>
    <w:rsid w:val="00787FB6"/>
    <w:rsid w:val="007A228C"/>
    <w:rsid w:val="007D51E2"/>
    <w:rsid w:val="00870979"/>
    <w:rsid w:val="008B4311"/>
    <w:rsid w:val="00924441"/>
    <w:rsid w:val="00926A1C"/>
    <w:rsid w:val="00990C65"/>
    <w:rsid w:val="00A2514B"/>
    <w:rsid w:val="00A749C6"/>
    <w:rsid w:val="00AA0F49"/>
    <w:rsid w:val="00B12D27"/>
    <w:rsid w:val="00B32F67"/>
    <w:rsid w:val="00B35650"/>
    <w:rsid w:val="00B57406"/>
    <w:rsid w:val="00B76F82"/>
    <w:rsid w:val="00BC5385"/>
    <w:rsid w:val="00C3734F"/>
    <w:rsid w:val="00C54324"/>
    <w:rsid w:val="00CB2AE0"/>
    <w:rsid w:val="00D03CA0"/>
    <w:rsid w:val="00D34835"/>
    <w:rsid w:val="00D36967"/>
    <w:rsid w:val="00D66F20"/>
    <w:rsid w:val="00D91164"/>
    <w:rsid w:val="00DA2320"/>
    <w:rsid w:val="00DF50DA"/>
    <w:rsid w:val="00E120B1"/>
    <w:rsid w:val="00E171D2"/>
    <w:rsid w:val="00E26BBC"/>
    <w:rsid w:val="00ED7D65"/>
    <w:rsid w:val="00EF6AC7"/>
    <w:rsid w:val="00F266E1"/>
    <w:rsid w:val="00F643C8"/>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7406"/>
    <w:rPr>
      <w:color w:val="808080"/>
    </w:rPr>
  </w:style>
  <w:style w:type="paragraph" w:customStyle="1" w:styleId="F81FF837E5D547D1A1799F741F6C0012">
    <w:name w:val="F81FF837E5D547D1A1799F741F6C0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Bec Scott</DisplayName>
        <AccountId>25</AccountId>
        <AccountType/>
      </UserInfo>
      <UserInfo>
        <DisplayName>Samantha Gray</DisplayName>
        <AccountId>436</AccountId>
        <AccountType/>
      </UserInfo>
      <UserInfo>
        <DisplayName>Marion Wright</DisplayName>
        <AccountId>434</AccountId>
        <AccountType/>
      </UserInfo>
      <UserInfo>
        <DisplayName>Cathrine Coren</DisplayName>
        <AccountId>62</AccountId>
        <AccountType/>
      </UserInfo>
      <UserInfo>
        <DisplayName>Jennifer Hickey</DisplayName>
        <AccountId>21</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docProps/app.xml><?xml version="1.0" encoding="utf-8"?>
<Properties xmlns="http://schemas.openxmlformats.org/officeDocument/2006/extended-properties" xmlns:vt="http://schemas.openxmlformats.org/officeDocument/2006/docPropsVTypes">
  <Template>2023 DPE_MC_Fact-Sheet_V1-2.dotx</Template>
  <TotalTime>0</TotalTime>
  <Pages>14</Pages>
  <Words>4298</Words>
  <Characters>21193</Characters>
  <Application>Microsoft Office Word</Application>
  <DocSecurity>0</DocSecurity>
  <Lines>572</Lines>
  <Paragraphs>349</Paragraphs>
  <ScaleCrop>false</ScaleCrop>
  <HeadingPairs>
    <vt:vector size="2" baseType="variant">
      <vt:variant>
        <vt:lpstr>Title</vt:lpstr>
      </vt:variant>
      <vt:variant>
        <vt:i4>1</vt:i4>
      </vt:variant>
    </vt:vector>
  </HeadingPairs>
  <TitlesOfParts>
    <vt:vector size="1" baseType="lpstr">
      <vt:lpstr>Model contract for sale of a renewable interment right</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sale of a renewable interment right</dc:title>
  <dc:subject/>
  <dc:creator>Cemeteries &amp; Crematoria NSW</dc:creator>
  <cp:keywords/>
  <cp:lastPrinted>2024-05-03T01:16:00Z</cp:lastPrinted>
  <dcterms:created xsi:type="dcterms:W3CDTF">2024-07-23T02:16:00Z</dcterms:created>
  <dcterms:modified xsi:type="dcterms:W3CDTF">2024-07-23T02:16:00Z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